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8E40" w14:textId="77777777" w:rsidR="0049386A" w:rsidRPr="0049386A" w:rsidRDefault="0049386A" w:rsidP="0049386A">
      <w:pPr>
        <w:pStyle w:val="Liste1"/>
        <w:numPr>
          <w:ilvl w:val="0"/>
          <w:numId w:val="0"/>
        </w:numPr>
        <w:rPr>
          <w:rFonts w:ascii="Verdana" w:eastAsia="Times New Roman" w:hAnsi="Verdana"/>
          <w:b/>
          <w:color w:val="F79646"/>
          <w:sz w:val="40"/>
          <w:szCs w:val="40"/>
          <w:lang w:val="en-US" w:eastAsia="de-DE"/>
        </w:rPr>
      </w:pPr>
      <w:bookmarkStart w:id="0" w:name="_Hlk64277514"/>
      <w:proofErr w:type="spellStart"/>
      <w:r w:rsidRPr="0049386A">
        <w:rPr>
          <w:rFonts w:ascii="Verdana" w:eastAsia="Times New Roman" w:hAnsi="Verdana"/>
          <w:b/>
          <w:color w:val="F79646"/>
          <w:sz w:val="40"/>
          <w:szCs w:val="40"/>
          <w:lang w:val="en-US" w:eastAsia="de-DE"/>
        </w:rPr>
        <w:t>Regeln</w:t>
      </w:r>
      <w:proofErr w:type="spellEnd"/>
      <w:r w:rsidRPr="0049386A">
        <w:rPr>
          <w:rFonts w:ascii="Verdana" w:eastAsia="Times New Roman" w:hAnsi="Verdana"/>
          <w:b/>
          <w:color w:val="F79646"/>
          <w:sz w:val="40"/>
          <w:szCs w:val="40"/>
          <w:lang w:val="en-US" w:eastAsia="de-DE"/>
        </w:rPr>
        <w:t xml:space="preserve"> </w:t>
      </w:r>
      <w:proofErr w:type="spellStart"/>
      <w:r w:rsidRPr="0049386A">
        <w:rPr>
          <w:rFonts w:ascii="Verdana" w:eastAsia="Times New Roman" w:hAnsi="Verdana"/>
          <w:b/>
          <w:color w:val="F79646"/>
          <w:sz w:val="40"/>
          <w:szCs w:val="40"/>
          <w:lang w:val="en-US" w:eastAsia="de-DE"/>
        </w:rPr>
        <w:t>für</w:t>
      </w:r>
      <w:proofErr w:type="spellEnd"/>
      <w:r w:rsidRPr="0049386A">
        <w:rPr>
          <w:rFonts w:ascii="Verdana" w:eastAsia="Times New Roman" w:hAnsi="Verdana"/>
          <w:b/>
          <w:color w:val="F79646"/>
          <w:sz w:val="40"/>
          <w:szCs w:val="40"/>
          <w:lang w:val="en-US" w:eastAsia="de-DE"/>
        </w:rPr>
        <w:t xml:space="preserve"> die </w:t>
      </w:r>
      <w:proofErr w:type="spellStart"/>
      <w:r w:rsidRPr="0049386A">
        <w:rPr>
          <w:rFonts w:ascii="Verdana" w:eastAsia="Times New Roman" w:hAnsi="Verdana"/>
          <w:b/>
          <w:color w:val="F79646"/>
          <w:sz w:val="40"/>
          <w:szCs w:val="40"/>
          <w:lang w:val="en-US" w:eastAsia="de-DE"/>
        </w:rPr>
        <w:t>digitale</w:t>
      </w:r>
      <w:proofErr w:type="spellEnd"/>
      <w:r w:rsidRPr="0049386A">
        <w:rPr>
          <w:rFonts w:ascii="Verdana" w:eastAsia="Times New Roman" w:hAnsi="Verdana"/>
          <w:b/>
          <w:color w:val="F79646"/>
          <w:sz w:val="40"/>
          <w:szCs w:val="40"/>
          <w:lang w:val="en-US" w:eastAsia="de-DE"/>
        </w:rPr>
        <w:t xml:space="preserve"> Kommunikation</w:t>
      </w:r>
    </w:p>
    <w:bookmarkEnd w:id="0"/>
    <w:p w14:paraId="2CE38773" w14:textId="77777777" w:rsidR="0049386A" w:rsidRDefault="0049386A" w:rsidP="00CA6E50">
      <w:pPr>
        <w:pStyle w:val="Listenabsatz"/>
        <w:numPr>
          <w:ilvl w:val="0"/>
          <w:numId w:val="33"/>
        </w:numPr>
        <w:ind w:left="714" w:hanging="357"/>
      </w:pPr>
      <w:r>
        <w:t>Besprechen Sie, wie Sie bei der digitalen Kommunikation miteinander umgehen wollen, und legen Sie ein paar Grundregeln der Netiquette fest:</w:t>
      </w:r>
    </w:p>
    <w:p w14:paraId="2FD01B99" w14:textId="77777777" w:rsidR="0049386A" w:rsidRDefault="0049386A" w:rsidP="00CA6E50">
      <w:pPr>
        <w:pStyle w:val="Listenabsatz"/>
        <w:numPr>
          <w:ilvl w:val="0"/>
          <w:numId w:val="33"/>
        </w:numPr>
        <w:ind w:left="714" w:hanging="357"/>
      </w:pPr>
      <w:r>
        <w:t xml:space="preserve">In der digitalen Kommunikation sollten sich alle genauso höflich verhalten wie im persönlichen Gespräch. Schreiben Sie nichts, was Sie Ihrem Gegenüber nicht auch ins Gesicht sagen würden. </w:t>
      </w:r>
    </w:p>
    <w:p w14:paraId="5DBF87BC" w14:textId="77777777" w:rsidR="0049386A" w:rsidRDefault="0049386A" w:rsidP="00CA6E50">
      <w:pPr>
        <w:pStyle w:val="Listenabsatz"/>
        <w:numPr>
          <w:ilvl w:val="0"/>
          <w:numId w:val="33"/>
        </w:numPr>
        <w:ind w:left="714" w:hanging="357"/>
      </w:pPr>
      <w:r>
        <w:t>Beleidigungen nicht mit gleicher Münze zurückzahlen. Auch wenn die Versuchung groß ist – antworten Sie auf Beleidigungen nicht ebenfalls mit einer Beleidigung. Je sachlicher Sie bleiben, desto eher nehmen Sie Ihrem Gesprächspartner oder Ihrer Gesprächspartnerin den Wind aus den Segeln.</w:t>
      </w:r>
    </w:p>
    <w:p w14:paraId="17C71842" w14:textId="77777777" w:rsidR="0049386A" w:rsidRDefault="0049386A" w:rsidP="00CA6E50">
      <w:pPr>
        <w:pStyle w:val="Listenabsatz"/>
        <w:numPr>
          <w:ilvl w:val="0"/>
          <w:numId w:val="33"/>
        </w:numPr>
        <w:ind w:left="714" w:hanging="357"/>
      </w:pPr>
      <w:r>
        <w:t>Nicht schreien. Wer in seiner schriftlichen Nachricht durchgehend GROSSBUCHSTABEN verwendet, schreit sein Gegenüber an. Unhöflich ist auch, andere auf Rechtschreibfehler etc. hinzuweisen. Digitale Kommunikation ist schnell, da passieren schneller Fehler.</w:t>
      </w:r>
    </w:p>
    <w:p w14:paraId="4BFA511A" w14:textId="77777777" w:rsidR="0049386A" w:rsidRDefault="0049386A" w:rsidP="00CA6E50">
      <w:pPr>
        <w:pStyle w:val="Listenabsatz"/>
        <w:numPr>
          <w:ilvl w:val="0"/>
          <w:numId w:val="33"/>
        </w:numPr>
        <w:ind w:left="714" w:hanging="357"/>
      </w:pPr>
      <w:r>
        <w:t>Kanäle sauber halten. Jeder Kanal hat eine bestimmte Funktion. Je sauberer hier die Grenzen gesetzt und vor allem auch eingehalten werden, desto besser. Im Idealfall sorgt das Team selbst dafür, dass die einzelnen Kanäle nur ihrem Zweck nach genutzt werden. Wenn das nicht funktioniert, kann es sinnvoll sein, einen Moderator oder eine Moderatorin einzusetzen, um die Regeln dann durchzusetzen.</w:t>
      </w:r>
    </w:p>
    <w:p w14:paraId="5D0623F7" w14:textId="77777777" w:rsidR="0049386A" w:rsidRDefault="0049386A" w:rsidP="00CA6E50">
      <w:pPr>
        <w:pStyle w:val="Listenabsatz"/>
        <w:numPr>
          <w:ilvl w:val="0"/>
          <w:numId w:val="33"/>
        </w:numPr>
        <w:ind w:left="714" w:hanging="357"/>
      </w:pPr>
      <w:r>
        <w:t>Keine vorschnellen Antworten. Wenn eine Diskussion einmal „heiß läuft“, ist es besser, mit einer Antwort etwas abzuwarten. Tief durchatmen und alles noch einmal durchlesen und durchdenken. Und dann eine sachliche Antwort schreiben.</w:t>
      </w:r>
    </w:p>
    <w:p w14:paraId="4F9EAC8C" w14:textId="77777777" w:rsidR="0049386A" w:rsidRDefault="0049386A" w:rsidP="00CA6E50">
      <w:pPr>
        <w:pStyle w:val="Listenabsatz"/>
        <w:numPr>
          <w:ilvl w:val="0"/>
          <w:numId w:val="33"/>
        </w:numPr>
        <w:ind w:left="714" w:hanging="357"/>
      </w:pPr>
      <w:r>
        <w:t>Geduldig bleiben. Es gibt unzählige Gründe, warum das Gegenüber auf eine Nachricht nicht sofort antwortet. Dann gilt es abzuwarten und nicht mehrere Erinnerungen hinterherzuschicken.</w:t>
      </w:r>
    </w:p>
    <w:p w14:paraId="154E4D54" w14:textId="77777777" w:rsidR="0049386A" w:rsidRDefault="0049386A" w:rsidP="00CA6E50">
      <w:pPr>
        <w:pStyle w:val="Listenabsatz"/>
        <w:numPr>
          <w:ilvl w:val="0"/>
          <w:numId w:val="33"/>
        </w:numPr>
        <w:ind w:left="714" w:hanging="357"/>
      </w:pPr>
      <w:r>
        <w:t>Fristen kommunizieren. Wer zeitnah eine Antwort benötigt, sollte dies klar kommunizieren. Am besten ist es, in solchen Fällen zum Telefonhörer zu greifen.</w:t>
      </w:r>
    </w:p>
    <w:p w14:paraId="77F95A84" w14:textId="77777777" w:rsidR="0049386A" w:rsidRDefault="0049386A" w:rsidP="00CA6E50">
      <w:pPr>
        <w:pStyle w:val="Listenabsatz"/>
        <w:numPr>
          <w:ilvl w:val="0"/>
          <w:numId w:val="33"/>
        </w:numPr>
        <w:ind w:left="714" w:hanging="357"/>
      </w:pPr>
      <w:r>
        <w:t>Auszeiten beachten. Auch wenn das Smartphone heutzutage immer dabei ist: Jeder Mitarbeiter und jede Mitarbeiterin hat ein Recht auf Zeiten, zu denen sie konzentriert an Projekten arbeiten können. Und noch mehr auf Erholungszeiten. Ständige Erreichbarkeit ist auch in Zeiten digitaler Kommunikation kontraproduktiv. Wer mitteilt, dass er nicht gestört werden möchte, sollte auch nicht gestört werden.</w:t>
      </w:r>
    </w:p>
    <w:p w14:paraId="34127357" w14:textId="77777777" w:rsidR="0049386A" w:rsidRDefault="0049386A" w:rsidP="00CA6E50">
      <w:pPr>
        <w:pStyle w:val="Listenabsatz"/>
        <w:numPr>
          <w:ilvl w:val="0"/>
          <w:numId w:val="33"/>
        </w:numPr>
        <w:ind w:left="714" w:hanging="357"/>
      </w:pPr>
      <w:r>
        <w:t>Ein Sachverhalt pro Nachricht. Und halten Sie sich kurz. Es ist viel einfacher, eine bestimmte Information zu finden, wenn man sich nicht durch ellenlange Texte wühlen muss.</w:t>
      </w:r>
    </w:p>
    <w:p w14:paraId="42DF8DF9" w14:textId="77777777" w:rsidR="0049386A" w:rsidRDefault="0049386A" w:rsidP="00CA6E50">
      <w:pPr>
        <w:pStyle w:val="Listenabsatz"/>
        <w:numPr>
          <w:ilvl w:val="0"/>
          <w:numId w:val="33"/>
        </w:numPr>
        <w:ind w:left="714" w:hanging="357"/>
      </w:pPr>
      <w:r>
        <w:t>Wenn Sie mit E-Mails arbeiten: Wählen Sie einen aussagekräftigen Betreff. Das erleichtert es, die Nachricht abzulegen und wiederzufinden.</w:t>
      </w:r>
    </w:p>
    <w:p w14:paraId="15565A3C" w14:textId="0647D6B3" w:rsidR="00C61E68" w:rsidRDefault="0049386A" w:rsidP="00CA6E50">
      <w:pPr>
        <w:pStyle w:val="Listenabsatz"/>
        <w:numPr>
          <w:ilvl w:val="0"/>
          <w:numId w:val="33"/>
        </w:numPr>
        <w:ind w:left="714" w:hanging="357"/>
      </w:pPr>
      <w:r>
        <w:t>Bitte und Danke sagen. Dafür ist immer Zeit!</w:t>
      </w:r>
    </w:p>
    <w:p w14:paraId="0D043718" w14:textId="77777777" w:rsidR="00C61E68" w:rsidRDefault="00C61E68">
      <w:pPr>
        <w:rPr>
          <w:lang w:val="de-DE" w:eastAsia="de-DE"/>
        </w:rPr>
      </w:pPr>
      <w:r>
        <w:br w:type="page"/>
      </w:r>
    </w:p>
    <w:p w14:paraId="2CD05BEE" w14:textId="77777777" w:rsidR="0049386A" w:rsidRPr="0021205B" w:rsidRDefault="0049386A" w:rsidP="00CA6E50">
      <w:pPr>
        <w:pStyle w:val="Listenabsatz"/>
        <w:numPr>
          <w:ilvl w:val="0"/>
          <w:numId w:val="33"/>
        </w:numPr>
        <w:ind w:left="714" w:hanging="357"/>
      </w:pPr>
      <w:r>
        <w:lastRenderedPageBreak/>
        <w:t>Öfter mal zum Telefon greifen. Detaillierte Absprachen, ein umfangreicher Informationsaustausch, das Vorfühlen bei heiklen Themen: In vielen Fällen ist es sinnvoller, zum Telefonhörer zu greifen, statt eine lange Nachricht zu formulieren. Sprechen Sie darüber, in welchen Fällen das Telefonat erwünscht ist. Und wenn die Gesprächspartner gerade vor Ort sind, kann man sich sogar auf den Weg machen und von Angesicht zu Angesicht miteinander sprechen.</w:t>
      </w:r>
    </w:p>
    <w:p w14:paraId="271DD115" w14:textId="628385BF" w:rsidR="00C70096" w:rsidRDefault="00A06802" w:rsidP="00D54E89">
      <w:pPr>
        <w:pStyle w:val="Liste1"/>
        <w:numPr>
          <w:ilvl w:val="0"/>
          <w:numId w:val="0"/>
        </w:numPr>
        <w:rPr>
          <w:rFonts w:cs="Arial"/>
          <w:bCs/>
          <w:i/>
          <w:color w:val="F79646"/>
        </w:rPr>
      </w:pPr>
      <w:r w:rsidRPr="00B304D8">
        <w:rPr>
          <w:rFonts w:cs="Arial"/>
          <w:bCs/>
          <w:i/>
          <w:color w:val="F79646"/>
        </w:rPr>
        <w:t>Ihr Team von sekretaria.de wünscht Ihnen viel Erfolg!</w:t>
      </w:r>
    </w:p>
    <w:sectPr w:rsidR="00C70096" w:rsidSect="00E130B5">
      <w:headerReference w:type="even" r:id="rId7"/>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928" w:right="1361" w:bottom="1134" w:left="1361" w:header="851" w:footer="851"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8C8BF" w14:textId="77777777" w:rsidR="00D7659C" w:rsidRDefault="00D7659C">
      <w:r>
        <w:separator/>
      </w:r>
    </w:p>
  </w:endnote>
  <w:endnote w:type="continuationSeparator" w:id="0">
    <w:p w14:paraId="4E67DAD8" w14:textId="77777777" w:rsidR="00D7659C" w:rsidRDefault="00D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fa Rotis Sans Serif">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inion">
    <w:panose1 w:val="00000000000000000000"/>
    <w:charset w:val="00"/>
    <w:family w:val="decorative"/>
    <w:notTrueType/>
    <w:pitch w:val="variable"/>
    <w:sig w:usb0="00000003" w:usb1="00000000" w:usb2="00000000" w:usb3="00000000" w:csb0="00000001" w:csb1="00000000"/>
  </w:font>
  <w:font w:name="Agfa Rotis Sans Serif ExB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39A1" w14:textId="77777777" w:rsidR="00B55BD4" w:rsidRDefault="00B55B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0877" w14:textId="77777777" w:rsidR="00C70096" w:rsidRPr="00C1092D" w:rsidRDefault="00A06802" w:rsidP="00C70096">
    <w:pPr>
      <w:pStyle w:val="Fuzeile"/>
      <w:jc w:val="center"/>
      <w:rPr>
        <w:i w:val="0"/>
      </w:rPr>
    </w:pPr>
    <w:r>
      <w:rPr>
        <w:i w:val="0"/>
      </w:rPr>
      <w:t xml:space="preserve">– </w:t>
    </w:r>
    <w:r w:rsidRPr="00C1092D">
      <w:rPr>
        <w:rStyle w:val="Seitenzahl"/>
        <w:i w:val="0"/>
      </w:rPr>
      <w:fldChar w:fldCharType="begin"/>
    </w:r>
    <w:r w:rsidRPr="00C1092D">
      <w:rPr>
        <w:rStyle w:val="Seitenzahl"/>
        <w:i w:val="0"/>
      </w:rPr>
      <w:instrText xml:space="preserve"> PAGE </w:instrText>
    </w:r>
    <w:r w:rsidRPr="00C1092D">
      <w:rPr>
        <w:rStyle w:val="Seitenzahl"/>
        <w:i w:val="0"/>
      </w:rPr>
      <w:fldChar w:fldCharType="separate"/>
    </w:r>
    <w:r w:rsidR="00B177C1">
      <w:rPr>
        <w:rStyle w:val="Seitenzahl"/>
        <w:i w:val="0"/>
        <w:noProof/>
      </w:rPr>
      <w:t>2</w:t>
    </w:r>
    <w:r w:rsidRPr="00C1092D">
      <w:rPr>
        <w:rStyle w:val="Seitenzahl"/>
        <w:i w:val="0"/>
      </w:rPr>
      <w:fldChar w:fldCharType="end"/>
    </w:r>
    <w:r>
      <w:rPr>
        <w:rStyle w:val="Seitenzahl"/>
        <w:i w:val="0"/>
      </w:rPr>
      <w:t xml:space="preserve"> </w:t>
    </w:r>
    <w:r>
      <w:rPr>
        <w:i w:val="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07B7" w14:textId="77777777" w:rsidR="00C70096" w:rsidRDefault="00A06802" w:rsidP="00C70096">
    <w:pPr>
      <w:pStyle w:val="Fuzeile"/>
      <w:jc w:val="center"/>
      <w:rPr>
        <w:i w:val="0"/>
      </w:rPr>
    </w:pPr>
    <w:r>
      <w:rPr>
        <w:i w:val="0"/>
      </w:rPr>
      <w:t xml:space="preserve">– </w:t>
    </w:r>
    <w:r w:rsidRPr="00C1092D">
      <w:rPr>
        <w:rStyle w:val="Seitenzahl"/>
        <w:i w:val="0"/>
      </w:rPr>
      <w:fldChar w:fldCharType="begin"/>
    </w:r>
    <w:r w:rsidRPr="00C1092D">
      <w:rPr>
        <w:rStyle w:val="Seitenzahl"/>
        <w:i w:val="0"/>
      </w:rPr>
      <w:instrText xml:space="preserve"> PAGE </w:instrText>
    </w:r>
    <w:r w:rsidRPr="00C1092D">
      <w:rPr>
        <w:rStyle w:val="Seitenzahl"/>
        <w:i w:val="0"/>
      </w:rPr>
      <w:fldChar w:fldCharType="separate"/>
    </w:r>
    <w:r w:rsidR="00ED2699">
      <w:rPr>
        <w:rStyle w:val="Seitenzahl"/>
        <w:i w:val="0"/>
        <w:noProof/>
      </w:rPr>
      <w:t>1</w:t>
    </w:r>
    <w:r w:rsidRPr="00C1092D">
      <w:rPr>
        <w:rStyle w:val="Seitenzahl"/>
        <w:i w:val="0"/>
      </w:rPr>
      <w:fldChar w:fldCharType="end"/>
    </w:r>
    <w:r>
      <w:rPr>
        <w:rStyle w:val="Seitenzahl"/>
        <w:i w:val="0"/>
      </w:rPr>
      <w:t xml:space="preserve"> </w:t>
    </w:r>
    <w:r>
      <w:rPr>
        <w:i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652A" w14:textId="77777777" w:rsidR="00D7659C" w:rsidRDefault="00D7659C">
      <w:r>
        <w:separator/>
      </w:r>
    </w:p>
  </w:footnote>
  <w:footnote w:type="continuationSeparator" w:id="0">
    <w:p w14:paraId="13F6FEEC" w14:textId="77777777" w:rsidR="00D7659C" w:rsidRDefault="00D7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73CE" w14:textId="77777777" w:rsidR="00B55BD4" w:rsidRDefault="00B55B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09FD" w14:textId="29DDE156" w:rsidR="00C70096" w:rsidRPr="00C35C64" w:rsidRDefault="00B55BD4" w:rsidP="00C70096">
    <w:pPr>
      <w:pStyle w:val="Kopfzeile"/>
      <w:pBdr>
        <w:bottom w:val="single" w:sz="6" w:space="2" w:color="auto"/>
      </w:pBdr>
    </w:pPr>
    <w:r w:rsidRPr="00CA6E50">
      <w:rPr>
        <w:rFonts w:ascii="Verdana" w:hAnsi="Verdana"/>
        <w:sz w:val="16"/>
        <w:szCs w:val="16"/>
      </w:rPr>
      <w:t>Regeln für die digitale Kommunikation</w:t>
    </w:r>
    <w:r w:rsidR="00A06802" w:rsidRPr="00C35C64">
      <w:tab/>
    </w:r>
    <w:r w:rsidR="00A06802" w:rsidRPr="00C35C64">
      <w:rPr>
        <w:noProof/>
      </w:rPr>
      <w:t>www.</w:t>
    </w:r>
    <w:r w:rsidR="00A06802">
      <w:rPr>
        <w:noProof/>
      </w:rPr>
      <w:t>sekretaria</w:t>
    </w:r>
    <w:r w:rsidR="00A06802" w:rsidRPr="00C35C64">
      <w:rPr>
        <w:noProof/>
      </w:rPr>
      <w:t>.de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931D" w14:textId="22621778" w:rsidR="00C70096" w:rsidRPr="00795598" w:rsidRDefault="00CA6E50" w:rsidP="00C70096">
    <w:pPr>
      <w:pStyle w:val="Kopfzeile"/>
      <w:pBdr>
        <w:bottom w:val="single" w:sz="4" w:space="0" w:color="auto"/>
      </w:pBdr>
      <w:tabs>
        <w:tab w:val="clear" w:pos="9185"/>
        <w:tab w:val="right" w:pos="9180"/>
      </w:tabs>
    </w:pPr>
    <w:r w:rsidRPr="00CA6E50">
      <w:rPr>
        <w:rFonts w:ascii="Verdana" w:hAnsi="Verdana"/>
        <w:sz w:val="16"/>
        <w:szCs w:val="16"/>
      </w:rPr>
      <w:t>Regeln für die digitale Kommunikation</w:t>
    </w:r>
    <w:r w:rsidR="00A06802" w:rsidRPr="00795598">
      <w:rPr>
        <w:rFonts w:ascii="Verdana" w:hAnsi="Verdana"/>
        <w:sz w:val="16"/>
        <w:szCs w:val="16"/>
      </w:rPr>
      <w:tab/>
    </w:r>
    <w:r w:rsidR="00B177C1">
      <w:rPr>
        <w:noProof/>
      </w:rPr>
      <w:drawing>
        <wp:inline distT="0" distB="0" distL="0" distR="0" wp14:anchorId="65223760" wp14:editId="6CB340DA">
          <wp:extent cx="1924050" cy="57711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retaria-plus_logo_lang.jpg"/>
                  <pic:cNvPicPr/>
                </pic:nvPicPr>
                <pic:blipFill>
                  <a:blip r:embed="rId1">
                    <a:extLst>
                      <a:ext uri="{28A0092B-C50C-407E-A947-70E740481C1C}">
                        <a14:useLocalDpi xmlns:a14="http://schemas.microsoft.com/office/drawing/2010/main" val="0"/>
                      </a:ext>
                    </a:extLst>
                  </a:blip>
                  <a:stretch>
                    <a:fillRect/>
                  </a:stretch>
                </pic:blipFill>
                <pic:spPr>
                  <a:xfrm>
                    <a:off x="0" y="0"/>
                    <a:ext cx="1942749" cy="582720"/>
                  </a:xfrm>
                  <a:prstGeom prst="rect">
                    <a:avLst/>
                  </a:prstGeom>
                </pic:spPr>
              </pic:pic>
            </a:graphicData>
          </a:graphic>
        </wp:inline>
      </w:drawing>
    </w:r>
  </w:p>
  <w:p w14:paraId="6D8080B8" w14:textId="77777777" w:rsidR="00C70096" w:rsidRPr="00795598" w:rsidRDefault="00C70096" w:rsidP="00C70096">
    <w:pPr>
      <w:pStyle w:val="txt"/>
    </w:pPr>
  </w:p>
  <w:p w14:paraId="75D71418" w14:textId="77777777" w:rsidR="00C70096" w:rsidRPr="00795598" w:rsidRDefault="00C70096" w:rsidP="00C70096">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E87F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D6CAE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9B29C8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ACD2D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7045C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C248780"/>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upperRoman"/>
      <w:pStyle w:val="berschrift6"/>
      <w:lvlText w:val="%6."/>
      <w:lvlJc w:val="left"/>
      <w:pPr>
        <w:tabs>
          <w:tab w:val="num" w:pos="720"/>
        </w:tabs>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6"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0F3A30"/>
    <w:multiLevelType w:val="multilevel"/>
    <w:tmpl w:val="7F72CB84"/>
    <w:lvl w:ilvl="0">
      <w:start w:val="1"/>
      <w:numFmt w:val="decimal"/>
      <w:lvlText w:val="%1."/>
      <w:lvlJc w:val="left"/>
      <w:pPr>
        <w:tabs>
          <w:tab w:val="num" w:pos="502"/>
        </w:tabs>
        <w:ind w:left="425" w:hanging="283"/>
      </w:pPr>
      <w:rPr>
        <w:rFonts w:ascii="Agfa Rotis Sans Serif" w:hAnsi="Agfa Rotis Sans Serif" w:hint="default"/>
        <w:b w:val="0"/>
        <w:i w:val="0"/>
        <w:sz w:val="19"/>
        <w:szCs w:val="19"/>
      </w:rPr>
    </w:lvl>
    <w:lvl w:ilvl="1">
      <w:start w:val="1"/>
      <w:numFmt w:val="decimal"/>
      <w:lvlText w:val="%1.%2"/>
      <w:lvlJc w:val="left"/>
      <w:pPr>
        <w:tabs>
          <w:tab w:val="num" w:pos="822"/>
        </w:tabs>
        <w:ind w:left="822" w:hanging="397"/>
      </w:pPr>
      <w:rPr>
        <w:rFonts w:ascii="Times New Roman" w:hAnsi="Times New Roman" w:hint="default"/>
        <w:b w:val="0"/>
        <w:i w:val="0"/>
        <w:sz w:val="20"/>
      </w:rPr>
    </w:lvl>
    <w:lvl w:ilvl="2">
      <w:start w:val="1"/>
      <w:numFmt w:val="decimal"/>
      <w:lvlText w:val="%1.%2.%3"/>
      <w:lvlJc w:val="left"/>
      <w:pPr>
        <w:tabs>
          <w:tab w:val="num" w:pos="1333"/>
        </w:tabs>
        <w:ind w:left="1333" w:hanging="511"/>
      </w:pPr>
      <w:rPr>
        <w:rFonts w:ascii="Times New Roman" w:hAnsi="Times New Roman" w:hint="default"/>
        <w:b w:val="0"/>
        <w:i w:val="0"/>
        <w:sz w:val="20"/>
      </w:rPr>
    </w:lvl>
    <w:lvl w:ilvl="3">
      <w:start w:val="1"/>
      <w:numFmt w:val="decimal"/>
      <w:lvlText w:val="%1.%2.%3.%4."/>
      <w:lvlJc w:val="left"/>
      <w:pPr>
        <w:tabs>
          <w:tab w:val="num" w:pos="1942"/>
        </w:tabs>
        <w:ind w:left="1862" w:hanging="640"/>
      </w:pPr>
      <w:rPr>
        <w:rFonts w:hint="default"/>
      </w:rPr>
    </w:lvl>
    <w:lvl w:ilvl="4">
      <w:start w:val="1"/>
      <w:numFmt w:val="decimal"/>
      <w:lvlText w:val="%1.%2.%3.%4.%5."/>
      <w:lvlJc w:val="left"/>
      <w:pPr>
        <w:tabs>
          <w:tab w:val="num" w:pos="2662"/>
        </w:tabs>
        <w:ind w:left="2362" w:hanging="780"/>
      </w:pPr>
      <w:rPr>
        <w:rFonts w:hint="default"/>
      </w:rPr>
    </w:lvl>
    <w:lvl w:ilvl="5">
      <w:start w:val="1"/>
      <w:numFmt w:val="decimal"/>
      <w:lvlText w:val="%1.%2.%3.%4.%5.%6."/>
      <w:lvlJc w:val="left"/>
      <w:pPr>
        <w:tabs>
          <w:tab w:val="num" w:pos="3022"/>
        </w:tabs>
        <w:ind w:left="2862" w:hanging="920"/>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2" w:hanging="1220"/>
      </w:pPr>
      <w:rPr>
        <w:rFonts w:hint="default"/>
      </w:rPr>
    </w:lvl>
    <w:lvl w:ilvl="8">
      <w:start w:val="1"/>
      <w:numFmt w:val="decimal"/>
      <w:lvlText w:val="%1.%2.%3.%4.%5.%6.%7.%8.%9."/>
      <w:lvlJc w:val="left"/>
      <w:pPr>
        <w:tabs>
          <w:tab w:val="num" w:pos="4822"/>
        </w:tabs>
        <w:ind w:left="4462" w:hanging="1440"/>
      </w:pPr>
      <w:rPr>
        <w:rFonts w:hint="default"/>
      </w:rPr>
    </w:lvl>
  </w:abstractNum>
  <w:abstractNum w:abstractNumId="8" w15:restartNumberingAfterBreak="0">
    <w:nsid w:val="022D2F1F"/>
    <w:multiLevelType w:val="hybridMultilevel"/>
    <w:tmpl w:val="EF10C2E0"/>
    <w:lvl w:ilvl="0" w:tplc="56B24ACA">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24D7FD2"/>
    <w:multiLevelType w:val="singleLevel"/>
    <w:tmpl w:val="D0E8CE1A"/>
    <w:lvl w:ilvl="0">
      <w:start w:val="1"/>
      <w:numFmt w:val="decimal"/>
      <w:lvlText w:val="%1."/>
      <w:lvlJc w:val="left"/>
      <w:pPr>
        <w:tabs>
          <w:tab w:val="num" w:pos="360"/>
        </w:tabs>
        <w:ind w:left="360" w:hanging="360"/>
      </w:pPr>
    </w:lvl>
  </w:abstractNum>
  <w:abstractNum w:abstractNumId="10" w15:restartNumberingAfterBreak="0">
    <w:nsid w:val="11B2072C"/>
    <w:multiLevelType w:val="singleLevel"/>
    <w:tmpl w:val="BA1C4BCA"/>
    <w:lvl w:ilvl="0">
      <w:start w:val="1"/>
      <w:numFmt w:val="bullet"/>
      <w:pStyle w:val="tblL1a"/>
      <w:lvlText w:val=""/>
      <w:lvlJc w:val="left"/>
      <w:pPr>
        <w:tabs>
          <w:tab w:val="num" w:pos="417"/>
        </w:tabs>
        <w:ind w:left="227" w:hanging="170"/>
      </w:pPr>
      <w:rPr>
        <w:rFonts w:ascii="Symbol" w:hAnsi="Symbol" w:hint="default"/>
        <w:sz w:val="16"/>
      </w:rPr>
    </w:lvl>
  </w:abstractNum>
  <w:abstractNum w:abstractNumId="11" w15:restartNumberingAfterBreak="0">
    <w:nsid w:val="19503DA6"/>
    <w:multiLevelType w:val="hybridMultilevel"/>
    <w:tmpl w:val="7F88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245711"/>
    <w:multiLevelType w:val="singleLevel"/>
    <w:tmpl w:val="B1B2A772"/>
    <w:lvl w:ilvl="0">
      <w:start w:val="1"/>
      <w:numFmt w:val="decimal"/>
      <w:pStyle w:val="tblLNum1a"/>
      <w:lvlText w:val="%1."/>
      <w:lvlJc w:val="left"/>
      <w:pPr>
        <w:tabs>
          <w:tab w:val="num" w:pos="227"/>
        </w:tabs>
        <w:ind w:left="227" w:hanging="170"/>
      </w:pPr>
      <w:rPr>
        <w:rFonts w:ascii="Agfa Rotis Sans Serif" w:hAnsi="Agfa Rotis Sans Serif" w:hint="default"/>
        <w:sz w:val="16"/>
        <w:szCs w:val="16"/>
      </w:rPr>
    </w:lvl>
  </w:abstractNum>
  <w:abstractNum w:abstractNumId="13" w15:restartNumberingAfterBreak="0">
    <w:nsid w:val="1E5309F6"/>
    <w:multiLevelType w:val="hybridMultilevel"/>
    <w:tmpl w:val="854EA2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17A56"/>
    <w:multiLevelType w:val="hybridMultilevel"/>
    <w:tmpl w:val="BD3E72E0"/>
    <w:lvl w:ilvl="0" w:tplc="56B24ACA">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862989"/>
    <w:multiLevelType w:val="singleLevel"/>
    <w:tmpl w:val="D04435B8"/>
    <w:lvl w:ilvl="0">
      <w:start w:val="1"/>
      <w:numFmt w:val="decimal"/>
      <w:pStyle w:val="Aufzhlungnum"/>
      <w:lvlText w:val="%1."/>
      <w:lvlJc w:val="left"/>
      <w:pPr>
        <w:tabs>
          <w:tab w:val="num" w:pos="360"/>
        </w:tabs>
        <w:ind w:left="360" w:hanging="360"/>
      </w:pPr>
      <w:rPr>
        <w:rFonts w:hint="default"/>
      </w:rPr>
    </w:lvl>
  </w:abstractNum>
  <w:abstractNum w:abstractNumId="16" w15:restartNumberingAfterBreak="0">
    <w:nsid w:val="31BF2734"/>
    <w:multiLevelType w:val="multilevel"/>
    <w:tmpl w:val="A9F0E42E"/>
    <w:lvl w:ilvl="0">
      <w:start w:val="1"/>
      <w:numFmt w:val="lowerLetter"/>
      <w:pStyle w:val="chkLNum1b"/>
      <w:lvlText w:val="%1."/>
      <w:lvlJc w:val="left"/>
      <w:pPr>
        <w:tabs>
          <w:tab w:val="num" w:pos="680"/>
        </w:tabs>
        <w:ind w:left="680" w:hanging="255"/>
      </w:pPr>
      <w:rPr>
        <w:rFonts w:ascii="Agfa Rotis Sans Serif" w:hAnsi="Agfa Rotis Sans Serif" w:hint="default"/>
        <w:b w:val="0"/>
        <w:i w:val="0"/>
        <w:sz w:val="19"/>
        <w:szCs w:val="19"/>
      </w:rPr>
    </w:lvl>
    <w:lvl w:ilvl="1">
      <w:start w:val="1"/>
      <w:numFmt w:val="decimal"/>
      <w:lvlText w:val="%1.%2"/>
      <w:lvlJc w:val="left"/>
      <w:pPr>
        <w:tabs>
          <w:tab w:val="num" w:pos="963"/>
        </w:tabs>
        <w:ind w:left="963" w:hanging="397"/>
      </w:pPr>
      <w:rPr>
        <w:rFonts w:ascii="Times New Roman" w:hAnsi="Times New Roman" w:hint="default"/>
        <w:b w:val="0"/>
        <w:i w:val="0"/>
        <w:sz w:val="20"/>
      </w:rPr>
    </w:lvl>
    <w:lvl w:ilvl="2">
      <w:start w:val="1"/>
      <w:numFmt w:val="decimal"/>
      <w:lvlText w:val="%1.%2.%3"/>
      <w:lvlJc w:val="left"/>
      <w:pPr>
        <w:tabs>
          <w:tab w:val="num" w:pos="1474"/>
        </w:tabs>
        <w:ind w:left="1474" w:hanging="511"/>
      </w:pPr>
      <w:rPr>
        <w:rFonts w:ascii="Times New Roman" w:hAnsi="Times New Roman" w:hint="default"/>
        <w:b w:val="0"/>
        <w:i w:val="0"/>
        <w:sz w:val="20"/>
      </w:rPr>
    </w:lvl>
    <w:lvl w:ilvl="3">
      <w:start w:val="1"/>
      <w:numFmt w:val="decimal"/>
      <w:lvlText w:val="%1.%2.%3.%4"/>
      <w:lvlJc w:val="left"/>
      <w:pPr>
        <w:tabs>
          <w:tab w:val="num" w:pos="1003"/>
        </w:tabs>
        <w:ind w:left="283" w:firstLine="0"/>
      </w:pPr>
      <w:rPr>
        <w:rFonts w:ascii="Times New Roman" w:hAnsi="Times New Roman" w:hint="default"/>
        <w:b/>
        <w:i w:val="0"/>
        <w:sz w:val="24"/>
      </w:rPr>
    </w:lvl>
    <w:lvl w:ilvl="4">
      <w:start w:val="1"/>
      <w:numFmt w:val="decimal"/>
      <w:lvlText w:val="%1.%2.%3.%4.%5."/>
      <w:lvlJc w:val="left"/>
      <w:pPr>
        <w:tabs>
          <w:tab w:val="num" w:pos="2503"/>
        </w:tabs>
        <w:ind w:left="2503" w:hanging="780"/>
      </w:pPr>
      <w:rPr>
        <w:rFonts w:hint="default"/>
      </w:rPr>
    </w:lvl>
    <w:lvl w:ilvl="5">
      <w:start w:val="1"/>
      <w:numFmt w:val="decimal"/>
      <w:lvlText w:val="%1.%2.%3.%4.%5.%6."/>
      <w:lvlJc w:val="left"/>
      <w:pPr>
        <w:tabs>
          <w:tab w:val="num" w:pos="3003"/>
        </w:tabs>
        <w:ind w:left="3003" w:hanging="920"/>
      </w:pPr>
      <w:rPr>
        <w:rFonts w:hint="default"/>
      </w:rPr>
    </w:lvl>
    <w:lvl w:ilvl="6">
      <w:start w:val="1"/>
      <w:numFmt w:val="decimal"/>
      <w:lvlText w:val="%1.%2.%3.%4.%5.%6.%7."/>
      <w:lvlJc w:val="left"/>
      <w:pPr>
        <w:tabs>
          <w:tab w:val="num" w:pos="3523"/>
        </w:tabs>
        <w:ind w:left="3523" w:hanging="1080"/>
      </w:pPr>
      <w:rPr>
        <w:rFonts w:hint="default"/>
      </w:rPr>
    </w:lvl>
    <w:lvl w:ilvl="7">
      <w:start w:val="1"/>
      <w:numFmt w:val="decimal"/>
      <w:lvlText w:val="%1.%2.%3.%4.%5.%6.%7.%8."/>
      <w:lvlJc w:val="left"/>
      <w:pPr>
        <w:tabs>
          <w:tab w:val="num" w:pos="4023"/>
        </w:tabs>
        <w:ind w:left="4023" w:hanging="1220"/>
      </w:pPr>
      <w:rPr>
        <w:rFonts w:hint="default"/>
      </w:rPr>
    </w:lvl>
    <w:lvl w:ilvl="8">
      <w:start w:val="1"/>
      <w:numFmt w:val="decimal"/>
      <w:lvlText w:val="%1.%2.%3.%4.%5.%6.%7.%8.%9."/>
      <w:lvlJc w:val="left"/>
      <w:pPr>
        <w:tabs>
          <w:tab w:val="num" w:pos="4603"/>
        </w:tabs>
        <w:ind w:left="4603" w:hanging="1440"/>
      </w:pPr>
      <w:rPr>
        <w:rFonts w:hint="default"/>
      </w:rPr>
    </w:lvl>
  </w:abstractNum>
  <w:abstractNum w:abstractNumId="17" w15:restartNumberingAfterBreak="0">
    <w:nsid w:val="3AFD405A"/>
    <w:multiLevelType w:val="hybridMultilevel"/>
    <w:tmpl w:val="DE6C9452"/>
    <w:lvl w:ilvl="0" w:tplc="072C602A">
      <w:start w:val="1"/>
      <w:numFmt w:val="bullet"/>
      <w:pStyle w:val="Liste1"/>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F37EB8"/>
    <w:multiLevelType w:val="singleLevel"/>
    <w:tmpl w:val="0694A386"/>
    <w:lvl w:ilvl="0">
      <w:start w:val="1"/>
      <w:numFmt w:val="bullet"/>
      <w:pStyle w:val="L1"/>
      <w:lvlText w:val=""/>
      <w:lvlJc w:val="left"/>
      <w:pPr>
        <w:tabs>
          <w:tab w:val="num" w:pos="360"/>
        </w:tabs>
        <w:ind w:left="360" w:hanging="360"/>
      </w:pPr>
      <w:rPr>
        <w:rFonts w:ascii="Symbol" w:hAnsi="Symbol" w:cs="Times New Roman" w:hint="default"/>
      </w:rPr>
    </w:lvl>
  </w:abstractNum>
  <w:abstractNum w:abstractNumId="19" w15:restartNumberingAfterBreak="0">
    <w:nsid w:val="3E545786"/>
    <w:multiLevelType w:val="multilevel"/>
    <w:tmpl w:val="EC8657FA"/>
    <w:lvl w:ilvl="0">
      <w:start w:val="1"/>
      <w:numFmt w:val="decimal"/>
      <w:pStyle w:val="chkLNum1a"/>
      <w:lvlText w:val="%1."/>
      <w:lvlJc w:val="left"/>
      <w:pPr>
        <w:tabs>
          <w:tab w:val="num" w:pos="397"/>
        </w:tabs>
        <w:ind w:left="340" w:hanging="227"/>
      </w:pPr>
      <w:rPr>
        <w:rFonts w:ascii="Arial" w:hAnsi="Arial" w:hint="default"/>
        <w:b w:val="0"/>
        <w:i w:val="0"/>
        <w:sz w:val="20"/>
        <w:szCs w:val="20"/>
      </w:rPr>
    </w:lvl>
    <w:lvl w:ilvl="1">
      <w:start w:val="1"/>
      <w:numFmt w:val="decimal"/>
      <w:lvlText w:val="%1.%2"/>
      <w:lvlJc w:val="left"/>
      <w:pPr>
        <w:tabs>
          <w:tab w:val="num" w:pos="822"/>
        </w:tabs>
        <w:ind w:left="822" w:hanging="397"/>
      </w:pPr>
      <w:rPr>
        <w:rFonts w:ascii="Times New Roman" w:hAnsi="Times New Roman" w:hint="default"/>
        <w:b w:val="0"/>
        <w:i w:val="0"/>
        <w:sz w:val="20"/>
      </w:rPr>
    </w:lvl>
    <w:lvl w:ilvl="2">
      <w:start w:val="1"/>
      <w:numFmt w:val="decimal"/>
      <w:lvlText w:val="%1.%2.%3"/>
      <w:lvlJc w:val="left"/>
      <w:pPr>
        <w:tabs>
          <w:tab w:val="num" w:pos="1333"/>
        </w:tabs>
        <w:ind w:left="1333" w:hanging="511"/>
      </w:pPr>
      <w:rPr>
        <w:rFonts w:ascii="Times New Roman" w:hAnsi="Times New Roman" w:hint="default"/>
        <w:b w:val="0"/>
        <w:i w:val="0"/>
        <w:sz w:val="20"/>
      </w:rPr>
    </w:lvl>
    <w:lvl w:ilvl="3">
      <w:start w:val="1"/>
      <w:numFmt w:val="decimal"/>
      <w:lvlText w:val="%1.%2.%3.%4."/>
      <w:lvlJc w:val="left"/>
      <w:pPr>
        <w:tabs>
          <w:tab w:val="num" w:pos="1942"/>
        </w:tabs>
        <w:ind w:left="1862" w:hanging="640"/>
      </w:pPr>
      <w:rPr>
        <w:rFonts w:hint="default"/>
      </w:rPr>
    </w:lvl>
    <w:lvl w:ilvl="4">
      <w:start w:val="1"/>
      <w:numFmt w:val="decimal"/>
      <w:lvlText w:val="%1.%2.%3.%4.%5."/>
      <w:lvlJc w:val="left"/>
      <w:pPr>
        <w:tabs>
          <w:tab w:val="num" w:pos="2662"/>
        </w:tabs>
        <w:ind w:left="2362" w:hanging="780"/>
      </w:pPr>
      <w:rPr>
        <w:rFonts w:hint="default"/>
      </w:rPr>
    </w:lvl>
    <w:lvl w:ilvl="5">
      <w:start w:val="1"/>
      <w:numFmt w:val="decimal"/>
      <w:lvlText w:val="%1.%2.%3.%4.%5.%6."/>
      <w:lvlJc w:val="left"/>
      <w:pPr>
        <w:tabs>
          <w:tab w:val="num" w:pos="3022"/>
        </w:tabs>
        <w:ind w:left="2862" w:hanging="920"/>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2" w:hanging="1220"/>
      </w:pPr>
      <w:rPr>
        <w:rFonts w:hint="default"/>
      </w:rPr>
    </w:lvl>
    <w:lvl w:ilvl="8">
      <w:start w:val="1"/>
      <w:numFmt w:val="decimal"/>
      <w:lvlText w:val="%1.%2.%3.%4.%5.%6.%7.%8.%9."/>
      <w:lvlJc w:val="left"/>
      <w:pPr>
        <w:tabs>
          <w:tab w:val="num" w:pos="4822"/>
        </w:tabs>
        <w:ind w:left="4462" w:hanging="1440"/>
      </w:pPr>
      <w:rPr>
        <w:rFonts w:hint="default"/>
      </w:rPr>
    </w:lvl>
  </w:abstractNum>
  <w:abstractNum w:abstractNumId="20" w15:restartNumberingAfterBreak="0">
    <w:nsid w:val="42656B44"/>
    <w:multiLevelType w:val="hybridMultilevel"/>
    <w:tmpl w:val="B1EEA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0C6F7C"/>
    <w:multiLevelType w:val="singleLevel"/>
    <w:tmpl w:val="6F2EBE28"/>
    <w:lvl w:ilvl="0">
      <w:start w:val="1"/>
      <w:numFmt w:val="bullet"/>
      <w:pStyle w:val="Aufzhlungeinf"/>
      <w:lvlText w:val=""/>
      <w:lvlJc w:val="left"/>
      <w:pPr>
        <w:tabs>
          <w:tab w:val="num" w:pos="360"/>
        </w:tabs>
        <w:ind w:left="360" w:hanging="360"/>
      </w:pPr>
      <w:rPr>
        <w:rFonts w:ascii="Symbol" w:hAnsi="Symbol" w:cs="Agfa Rotis Sans Serif" w:hint="default"/>
      </w:rPr>
    </w:lvl>
  </w:abstractNum>
  <w:abstractNum w:abstractNumId="22" w15:restartNumberingAfterBreak="0">
    <w:nsid w:val="4A462400"/>
    <w:multiLevelType w:val="hybridMultilevel"/>
    <w:tmpl w:val="74848BDE"/>
    <w:lvl w:ilvl="0" w:tplc="D35E4686">
      <w:start w:val="1"/>
      <w:numFmt w:val="bullet"/>
      <w:lvlText w:val=""/>
      <w:lvlJc w:val="left"/>
      <w:pPr>
        <w:tabs>
          <w:tab w:val="num" w:pos="720"/>
        </w:tabs>
        <w:ind w:left="720" w:hanging="360"/>
      </w:pPr>
      <w:rPr>
        <w:rFonts w:ascii="Symbol" w:hAnsi="Symbol" w:hint="default"/>
        <w:sz w:val="20"/>
      </w:rPr>
    </w:lvl>
    <w:lvl w:ilvl="1" w:tplc="0E4E3098" w:tentative="1">
      <w:start w:val="1"/>
      <w:numFmt w:val="bullet"/>
      <w:lvlText w:val="o"/>
      <w:lvlJc w:val="left"/>
      <w:pPr>
        <w:tabs>
          <w:tab w:val="num" w:pos="1440"/>
        </w:tabs>
        <w:ind w:left="1440" w:hanging="360"/>
      </w:pPr>
      <w:rPr>
        <w:rFonts w:ascii="Courier New" w:hAnsi="Courier New" w:hint="default"/>
        <w:sz w:val="20"/>
      </w:rPr>
    </w:lvl>
    <w:lvl w:ilvl="2" w:tplc="9148081A" w:tentative="1">
      <w:start w:val="1"/>
      <w:numFmt w:val="bullet"/>
      <w:lvlText w:val=""/>
      <w:lvlJc w:val="left"/>
      <w:pPr>
        <w:tabs>
          <w:tab w:val="num" w:pos="2160"/>
        </w:tabs>
        <w:ind w:left="2160" w:hanging="360"/>
      </w:pPr>
      <w:rPr>
        <w:rFonts w:ascii="Wingdings" w:hAnsi="Wingdings" w:hint="default"/>
        <w:sz w:val="20"/>
      </w:rPr>
    </w:lvl>
    <w:lvl w:ilvl="3" w:tplc="085E5B0E" w:tentative="1">
      <w:start w:val="1"/>
      <w:numFmt w:val="bullet"/>
      <w:lvlText w:val=""/>
      <w:lvlJc w:val="left"/>
      <w:pPr>
        <w:tabs>
          <w:tab w:val="num" w:pos="2880"/>
        </w:tabs>
        <w:ind w:left="2880" w:hanging="360"/>
      </w:pPr>
      <w:rPr>
        <w:rFonts w:ascii="Wingdings" w:hAnsi="Wingdings" w:hint="default"/>
        <w:sz w:val="20"/>
      </w:rPr>
    </w:lvl>
    <w:lvl w:ilvl="4" w:tplc="9B9E72B8" w:tentative="1">
      <w:start w:val="1"/>
      <w:numFmt w:val="bullet"/>
      <w:lvlText w:val=""/>
      <w:lvlJc w:val="left"/>
      <w:pPr>
        <w:tabs>
          <w:tab w:val="num" w:pos="3600"/>
        </w:tabs>
        <w:ind w:left="3600" w:hanging="360"/>
      </w:pPr>
      <w:rPr>
        <w:rFonts w:ascii="Wingdings" w:hAnsi="Wingdings" w:hint="default"/>
        <w:sz w:val="20"/>
      </w:rPr>
    </w:lvl>
    <w:lvl w:ilvl="5" w:tplc="9FA61B76" w:tentative="1">
      <w:start w:val="1"/>
      <w:numFmt w:val="bullet"/>
      <w:lvlText w:val=""/>
      <w:lvlJc w:val="left"/>
      <w:pPr>
        <w:tabs>
          <w:tab w:val="num" w:pos="4320"/>
        </w:tabs>
        <w:ind w:left="4320" w:hanging="360"/>
      </w:pPr>
      <w:rPr>
        <w:rFonts w:ascii="Wingdings" w:hAnsi="Wingdings" w:hint="default"/>
        <w:sz w:val="20"/>
      </w:rPr>
    </w:lvl>
    <w:lvl w:ilvl="6" w:tplc="BDCA8292" w:tentative="1">
      <w:start w:val="1"/>
      <w:numFmt w:val="bullet"/>
      <w:lvlText w:val=""/>
      <w:lvlJc w:val="left"/>
      <w:pPr>
        <w:tabs>
          <w:tab w:val="num" w:pos="5040"/>
        </w:tabs>
        <w:ind w:left="5040" w:hanging="360"/>
      </w:pPr>
      <w:rPr>
        <w:rFonts w:ascii="Wingdings" w:hAnsi="Wingdings" w:hint="default"/>
        <w:sz w:val="20"/>
      </w:rPr>
    </w:lvl>
    <w:lvl w:ilvl="7" w:tplc="AAE820A4" w:tentative="1">
      <w:start w:val="1"/>
      <w:numFmt w:val="bullet"/>
      <w:lvlText w:val=""/>
      <w:lvlJc w:val="left"/>
      <w:pPr>
        <w:tabs>
          <w:tab w:val="num" w:pos="5760"/>
        </w:tabs>
        <w:ind w:left="5760" w:hanging="360"/>
      </w:pPr>
      <w:rPr>
        <w:rFonts w:ascii="Wingdings" w:hAnsi="Wingdings" w:hint="default"/>
        <w:sz w:val="20"/>
      </w:rPr>
    </w:lvl>
    <w:lvl w:ilvl="8" w:tplc="9D2C411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260775"/>
    <w:multiLevelType w:val="hybridMultilevel"/>
    <w:tmpl w:val="A6B620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CC40FA6"/>
    <w:multiLevelType w:val="hybridMultilevel"/>
    <w:tmpl w:val="0AA008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BA5A9A"/>
    <w:multiLevelType w:val="hybridMultilevel"/>
    <w:tmpl w:val="226627A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23286B"/>
    <w:multiLevelType w:val="hybridMultilevel"/>
    <w:tmpl w:val="94528B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D6D41E6"/>
    <w:multiLevelType w:val="hybridMultilevel"/>
    <w:tmpl w:val="AECEA080"/>
    <w:lvl w:ilvl="0" w:tplc="8AC4FC8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D47A46"/>
    <w:multiLevelType w:val="hybridMultilevel"/>
    <w:tmpl w:val="20FE3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351F62"/>
    <w:multiLevelType w:val="singleLevel"/>
    <w:tmpl w:val="D2964B06"/>
    <w:lvl w:ilvl="0">
      <w:start w:val="1"/>
      <w:numFmt w:val="bullet"/>
      <w:pStyle w:val="chkL1a"/>
      <w:lvlText w:val=""/>
      <w:lvlJc w:val="left"/>
      <w:pPr>
        <w:tabs>
          <w:tab w:val="num" w:pos="502"/>
        </w:tabs>
        <w:ind w:left="397" w:hanging="255"/>
      </w:pPr>
      <w:rPr>
        <w:rFonts w:ascii="Symbol" w:hAnsi="Symbol" w:hint="default"/>
      </w:rPr>
    </w:lvl>
  </w:abstractNum>
  <w:num w:numId="1">
    <w:abstractNumId w:val="5"/>
  </w:num>
  <w:num w:numId="2">
    <w:abstractNumId w:val="9"/>
  </w:num>
  <w:num w:numId="3">
    <w:abstractNumId w:val="4"/>
  </w:num>
  <w:num w:numId="4">
    <w:abstractNumId w:val="3"/>
  </w:num>
  <w:num w:numId="5">
    <w:abstractNumId w:val="2"/>
  </w:num>
  <w:num w:numId="6">
    <w:abstractNumId w:val="1"/>
  </w:num>
  <w:num w:numId="7">
    <w:abstractNumId w:val="0"/>
  </w:num>
  <w:num w:numId="8">
    <w:abstractNumId w:val="18"/>
  </w:num>
  <w:num w:numId="9">
    <w:abstractNumId w:val="29"/>
  </w:num>
  <w:num w:numId="10">
    <w:abstractNumId w:val="19"/>
  </w:num>
  <w:num w:numId="11">
    <w:abstractNumId w:val="16"/>
  </w:num>
  <w:num w:numId="12">
    <w:abstractNumId w:val="10"/>
  </w:num>
  <w:num w:numId="13">
    <w:abstractNumId w:val="12"/>
  </w:num>
  <w:num w:numId="14">
    <w:abstractNumId w:val="7"/>
  </w:num>
  <w:num w:numId="15">
    <w:abstractNumId w:val="15"/>
  </w:num>
  <w:num w:numId="16">
    <w:abstractNumId w:val="21"/>
  </w:num>
  <w:num w:numId="17">
    <w:abstractNumId w:val="23"/>
  </w:num>
  <w:num w:numId="18">
    <w:abstractNumId w:val="13"/>
  </w:num>
  <w:num w:numId="19">
    <w:abstractNumId w:val="24"/>
  </w:num>
  <w:num w:numId="20">
    <w:abstractNumId w:val="25"/>
  </w:num>
  <w:num w:numId="21">
    <w:abstractNumId w:val="6"/>
  </w:num>
  <w:num w:numId="22">
    <w:abstractNumId w:val="14"/>
  </w:num>
  <w:num w:numId="23">
    <w:abstractNumId w:val="8"/>
  </w:num>
  <w:num w:numId="24">
    <w:abstractNumId w:val="26"/>
  </w:num>
  <w:num w:numId="25">
    <w:abstractNumId w:val="17"/>
  </w:num>
  <w:num w:numId="26">
    <w:abstractNumId w:val="22"/>
  </w:num>
  <w:num w:numId="27">
    <w:abstractNumId w:val="11"/>
  </w:num>
  <w:num w:numId="28">
    <w:abstractNumId w:val="17"/>
  </w:num>
  <w:num w:numId="29">
    <w:abstractNumId w:val="17"/>
  </w:num>
  <w:num w:numId="30">
    <w:abstractNumId w:val="28"/>
  </w:num>
  <w:num w:numId="31">
    <w:abstractNumId w:val="17"/>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702" w:allStyles="0" w:customStyles="1"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84315C-C344-42AA-8230-703A1EAC326C}"/>
    <w:docVar w:name="dgnword-eventsink" w:val="98748160"/>
  </w:docVars>
  <w:rsids>
    <w:rsidRoot w:val="00EB3C0B"/>
    <w:rsid w:val="00004D0B"/>
    <w:rsid w:val="000A4595"/>
    <w:rsid w:val="0018756C"/>
    <w:rsid w:val="00257507"/>
    <w:rsid w:val="00393029"/>
    <w:rsid w:val="003D7DEB"/>
    <w:rsid w:val="0049386A"/>
    <w:rsid w:val="005C1C05"/>
    <w:rsid w:val="005C25E3"/>
    <w:rsid w:val="007169F2"/>
    <w:rsid w:val="007A350F"/>
    <w:rsid w:val="008B3647"/>
    <w:rsid w:val="00A06802"/>
    <w:rsid w:val="00A24461"/>
    <w:rsid w:val="00B177C1"/>
    <w:rsid w:val="00B55BD4"/>
    <w:rsid w:val="00C61E68"/>
    <w:rsid w:val="00C70096"/>
    <w:rsid w:val="00CA6E50"/>
    <w:rsid w:val="00CB02F4"/>
    <w:rsid w:val="00D2668E"/>
    <w:rsid w:val="00D54E89"/>
    <w:rsid w:val="00D7659C"/>
    <w:rsid w:val="00E130B5"/>
    <w:rsid w:val="00E162DF"/>
    <w:rsid w:val="00EB3C0B"/>
    <w:rsid w:val="00ED2699"/>
    <w:rsid w:val="00F8350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4DD38"/>
  <w15:docId w15:val="{66E041ED-7CA6-4B3B-AB94-9ADD6CD0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350F"/>
    <w:rPr>
      <w:rFonts w:ascii="Calibri" w:eastAsia="Calibri" w:hAnsi="Calibri"/>
      <w:sz w:val="22"/>
      <w:szCs w:val="22"/>
      <w:lang w:val="de-CH" w:eastAsia="en-US"/>
    </w:rPr>
  </w:style>
  <w:style w:type="paragraph" w:styleId="berschrift1">
    <w:name w:val="heading 1"/>
    <w:basedOn w:val="Standard"/>
    <w:next w:val="Standard"/>
    <w:link w:val="berschrift1Zchn"/>
    <w:uiPriority w:val="9"/>
    <w:qFormat/>
    <w:rsid w:val="00DB682D"/>
    <w:pPr>
      <w:keepNext/>
      <w:numPr>
        <w:numId w:val="1"/>
      </w:numPr>
      <w:spacing w:before="360" w:after="120" w:line="288" w:lineRule="auto"/>
      <w:outlineLvl w:val="0"/>
    </w:pPr>
    <w:rPr>
      <w:rFonts w:ascii="Arial" w:eastAsia="Times New Roman" w:hAnsi="Arial"/>
      <w:b/>
      <w:sz w:val="28"/>
      <w:szCs w:val="28"/>
      <w:lang w:val="de-DE" w:eastAsia="de-DE"/>
    </w:rPr>
  </w:style>
  <w:style w:type="paragraph" w:styleId="berschrift2">
    <w:name w:val="heading 2"/>
    <w:basedOn w:val="Standard"/>
    <w:next w:val="Standard"/>
    <w:link w:val="berschrift2Zchn"/>
    <w:uiPriority w:val="9"/>
    <w:qFormat/>
    <w:rsid w:val="00C76FCA"/>
    <w:pPr>
      <w:keepNext/>
      <w:numPr>
        <w:ilvl w:val="1"/>
        <w:numId w:val="1"/>
      </w:numPr>
      <w:spacing w:before="120" w:after="120" w:line="288" w:lineRule="auto"/>
      <w:outlineLvl w:val="1"/>
    </w:pPr>
    <w:rPr>
      <w:rFonts w:ascii="Arial" w:eastAsia="Times New Roman" w:hAnsi="Arial"/>
      <w:b/>
      <w:sz w:val="24"/>
      <w:szCs w:val="20"/>
      <w:lang w:val="de-DE" w:eastAsia="de-DE"/>
    </w:rPr>
  </w:style>
  <w:style w:type="paragraph" w:styleId="berschrift3">
    <w:name w:val="heading 3"/>
    <w:basedOn w:val="Standard"/>
    <w:next w:val="Standard"/>
    <w:qFormat/>
    <w:rsid w:val="00C76FCA"/>
    <w:pPr>
      <w:keepNext/>
      <w:numPr>
        <w:ilvl w:val="2"/>
        <w:numId w:val="1"/>
      </w:numPr>
      <w:spacing w:before="120" w:after="60" w:line="288" w:lineRule="auto"/>
      <w:outlineLvl w:val="2"/>
    </w:pPr>
    <w:rPr>
      <w:rFonts w:ascii="Arial" w:eastAsia="Times New Roman" w:hAnsi="Arial"/>
      <w:b/>
      <w:sz w:val="20"/>
      <w:szCs w:val="20"/>
      <w:u w:val="single"/>
      <w:lang w:val="de-DE" w:eastAsia="de-DE"/>
    </w:rPr>
  </w:style>
  <w:style w:type="paragraph" w:styleId="berschrift4">
    <w:name w:val="heading 4"/>
    <w:basedOn w:val="Standard"/>
    <w:next w:val="Standard"/>
    <w:qFormat/>
    <w:rsid w:val="00C76FCA"/>
    <w:pPr>
      <w:keepNext/>
      <w:numPr>
        <w:ilvl w:val="3"/>
        <w:numId w:val="1"/>
      </w:numPr>
      <w:spacing w:before="120" w:after="60" w:line="288" w:lineRule="auto"/>
      <w:outlineLvl w:val="3"/>
    </w:pPr>
    <w:rPr>
      <w:rFonts w:ascii="Arial Fett" w:eastAsia="Times New Roman" w:hAnsi="Arial Fett"/>
      <w:b/>
      <w:sz w:val="18"/>
      <w:szCs w:val="20"/>
      <w:u w:val="single"/>
      <w:lang w:val="de-DE" w:eastAsia="de-DE"/>
    </w:rPr>
  </w:style>
  <w:style w:type="paragraph" w:styleId="berschrift5">
    <w:name w:val="heading 5"/>
    <w:basedOn w:val="Standard"/>
    <w:next w:val="Standard"/>
    <w:qFormat/>
    <w:rsid w:val="00C76FCA"/>
    <w:pPr>
      <w:keepNext/>
      <w:numPr>
        <w:ilvl w:val="4"/>
        <w:numId w:val="1"/>
      </w:numPr>
      <w:spacing w:before="120" w:line="288" w:lineRule="auto"/>
      <w:outlineLvl w:val="4"/>
    </w:pPr>
    <w:rPr>
      <w:rFonts w:ascii="Arial" w:eastAsia="Times New Roman" w:hAnsi="Arial"/>
      <w:sz w:val="20"/>
      <w:szCs w:val="20"/>
      <w:u w:val="single"/>
      <w:lang w:val="de-DE" w:eastAsia="de-DE"/>
    </w:rPr>
  </w:style>
  <w:style w:type="paragraph" w:styleId="berschrift6">
    <w:name w:val="heading 6"/>
    <w:basedOn w:val="Standard"/>
    <w:next w:val="Standard"/>
    <w:qFormat/>
    <w:rsid w:val="00C76FCA"/>
    <w:pPr>
      <w:keepNext/>
      <w:keepLines/>
      <w:pageBreakBefore/>
      <w:numPr>
        <w:ilvl w:val="5"/>
        <w:numId w:val="1"/>
      </w:numPr>
      <w:tabs>
        <w:tab w:val="clear" w:pos="720"/>
        <w:tab w:val="left" w:pos="340"/>
      </w:tabs>
      <w:spacing w:after="240" w:line="288" w:lineRule="auto"/>
      <w:ind w:left="340" w:hanging="340"/>
      <w:outlineLvl w:val="5"/>
    </w:pPr>
    <w:rPr>
      <w:rFonts w:ascii="Arial Fett" w:eastAsia="Times New Roman" w:hAnsi="Arial Fett"/>
      <w:b/>
      <w:sz w:val="24"/>
      <w:szCs w:val="20"/>
      <w:lang w:val="de-DE" w:eastAsia="de-DE"/>
    </w:rPr>
  </w:style>
  <w:style w:type="paragraph" w:styleId="berschrift7">
    <w:name w:val="heading 7"/>
    <w:basedOn w:val="Standard"/>
    <w:next w:val="Standard"/>
    <w:qFormat/>
    <w:rsid w:val="00C76FCA"/>
    <w:pPr>
      <w:keepNext/>
      <w:keepLines/>
      <w:numPr>
        <w:ilvl w:val="6"/>
        <w:numId w:val="1"/>
      </w:numPr>
      <w:tabs>
        <w:tab w:val="left" w:pos="340"/>
      </w:tabs>
      <w:spacing w:before="120" w:after="60" w:line="288" w:lineRule="auto"/>
      <w:ind w:left="340" w:hanging="340"/>
      <w:outlineLvl w:val="6"/>
    </w:pPr>
    <w:rPr>
      <w:rFonts w:ascii="Arial Fett" w:eastAsia="Times New Roman" w:hAnsi="Arial Fett"/>
      <w:b/>
      <w:sz w:val="20"/>
      <w:szCs w:val="20"/>
      <w:lang w:val="de-DE" w:eastAsia="de-DE"/>
    </w:rPr>
  </w:style>
  <w:style w:type="paragraph" w:styleId="berschrift8">
    <w:name w:val="heading 8"/>
    <w:basedOn w:val="Standard"/>
    <w:next w:val="Standard"/>
    <w:qFormat/>
    <w:rsid w:val="00C76FCA"/>
    <w:pPr>
      <w:keepNext/>
      <w:numPr>
        <w:ilvl w:val="7"/>
        <w:numId w:val="1"/>
      </w:numPr>
      <w:tabs>
        <w:tab w:val="left" w:pos="284"/>
      </w:tabs>
      <w:spacing w:before="240" w:line="288" w:lineRule="auto"/>
      <w:ind w:left="284" w:hanging="284"/>
      <w:outlineLvl w:val="7"/>
    </w:pPr>
    <w:rPr>
      <w:rFonts w:ascii="Arial Fett" w:eastAsia="Times New Roman" w:hAnsi="Arial Fett"/>
      <w:b/>
      <w:sz w:val="18"/>
      <w:szCs w:val="20"/>
      <w:u w:val="single"/>
      <w:lang w:val="de-DE" w:eastAsia="de-DE"/>
    </w:rPr>
  </w:style>
  <w:style w:type="paragraph" w:styleId="berschrift9">
    <w:name w:val="heading 9"/>
    <w:basedOn w:val="Standard"/>
    <w:next w:val="Standard"/>
    <w:qFormat/>
    <w:rsid w:val="00C76FCA"/>
    <w:pPr>
      <w:numPr>
        <w:ilvl w:val="8"/>
        <w:numId w:val="1"/>
      </w:numPr>
      <w:spacing w:before="240" w:after="60" w:line="288" w:lineRule="auto"/>
      <w:outlineLvl w:val="8"/>
    </w:pPr>
    <w:rPr>
      <w:rFonts w:ascii="Arial" w:eastAsia="Times New Roman" w:hAnsi="Arial"/>
      <w:b/>
      <w:i/>
      <w:sz w:val="1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AF3259"/>
    <w:pPr>
      <w:spacing w:after="120" w:line="288" w:lineRule="auto"/>
    </w:pPr>
    <w:rPr>
      <w:rFonts w:ascii="Tahoma" w:eastAsia="Times New Roman" w:hAnsi="Tahoma" w:cs="Tahoma"/>
      <w:sz w:val="16"/>
      <w:szCs w:val="16"/>
      <w:lang w:val="de-DE" w:eastAsia="de-DE"/>
    </w:rPr>
  </w:style>
  <w:style w:type="character" w:customStyle="1" w:styleId="SprechblasentextZchn">
    <w:name w:val="Sprechblasentext Zchn"/>
    <w:link w:val="Sprechblasentext"/>
    <w:uiPriority w:val="99"/>
    <w:semiHidden/>
    <w:rsid w:val="00945633"/>
    <w:rPr>
      <w:rFonts w:ascii="Lucida Grande" w:hAnsi="Lucida Grande"/>
      <w:sz w:val="18"/>
      <w:szCs w:val="18"/>
    </w:rPr>
  </w:style>
  <w:style w:type="paragraph" w:styleId="Kopfzeile">
    <w:name w:val="header"/>
    <w:basedOn w:val="Standard"/>
    <w:rsid w:val="00C76FCA"/>
    <w:pPr>
      <w:pBdr>
        <w:bottom w:val="single" w:sz="6" w:space="0" w:color="auto"/>
      </w:pBdr>
      <w:tabs>
        <w:tab w:val="right" w:pos="9185"/>
      </w:tabs>
    </w:pPr>
    <w:rPr>
      <w:rFonts w:ascii="Arial" w:eastAsia="Times New Roman" w:hAnsi="Arial"/>
      <w:sz w:val="18"/>
      <w:szCs w:val="20"/>
      <w:lang w:val="de-DE" w:eastAsia="de-DE"/>
    </w:rPr>
  </w:style>
  <w:style w:type="paragraph" w:styleId="Fuzeile">
    <w:name w:val="footer"/>
    <w:basedOn w:val="Standard"/>
    <w:rsid w:val="00DB682D"/>
    <w:pPr>
      <w:tabs>
        <w:tab w:val="center" w:pos="4536"/>
        <w:tab w:val="right" w:pos="9072"/>
      </w:tabs>
      <w:spacing w:after="120" w:line="288" w:lineRule="auto"/>
    </w:pPr>
    <w:rPr>
      <w:rFonts w:ascii="Arial" w:eastAsia="Times New Roman" w:hAnsi="Arial"/>
      <w:i/>
      <w:sz w:val="16"/>
      <w:szCs w:val="20"/>
      <w:lang w:val="de-DE" w:eastAsia="de-DE"/>
    </w:rPr>
  </w:style>
  <w:style w:type="paragraph" w:customStyle="1" w:styleId="U0">
    <w:name w:val="U0"/>
    <w:basedOn w:val="Standard"/>
    <w:rsid w:val="002A0B8A"/>
    <w:pPr>
      <w:autoSpaceDE w:val="0"/>
      <w:autoSpaceDN w:val="0"/>
      <w:spacing w:before="180" w:after="40" w:line="240" w:lineRule="exact"/>
    </w:pPr>
    <w:rPr>
      <w:rFonts w:ascii="Arial Fett" w:eastAsia="Times New Roman" w:hAnsi="Arial Fett" w:cs="Arial"/>
      <w:b/>
      <w:bCs/>
      <w:color w:val="5F5F5F"/>
      <w:sz w:val="20"/>
      <w:szCs w:val="20"/>
      <w:lang w:val="de-DE" w:eastAsia="de-DE"/>
    </w:rPr>
  </w:style>
  <w:style w:type="character" w:styleId="Seitenzahl">
    <w:name w:val="page number"/>
    <w:basedOn w:val="Absatz-Standardschriftart"/>
    <w:rsid w:val="00C1092D"/>
  </w:style>
  <w:style w:type="paragraph" w:customStyle="1" w:styleId="L1">
    <w:name w:val="L1"/>
    <w:basedOn w:val="Text"/>
    <w:link w:val="L1Char"/>
    <w:rsid w:val="00023617"/>
    <w:pPr>
      <w:numPr>
        <w:numId w:val="8"/>
      </w:numPr>
      <w:spacing w:after="40" w:line="240" w:lineRule="atLeast"/>
      <w:ind w:left="0" w:firstLine="0"/>
    </w:pPr>
  </w:style>
  <w:style w:type="paragraph" w:customStyle="1" w:styleId="Text">
    <w:name w:val="Text"/>
    <w:basedOn w:val="Standard"/>
    <w:link w:val="TextChar"/>
    <w:rsid w:val="00023617"/>
    <w:pPr>
      <w:autoSpaceDE w:val="0"/>
      <w:autoSpaceDN w:val="0"/>
      <w:spacing w:after="80" w:line="260" w:lineRule="atLeast"/>
    </w:pPr>
    <w:rPr>
      <w:rFonts w:ascii="Arial" w:eastAsia="Times New Roman" w:hAnsi="Arial" w:cs="Arial"/>
      <w:sz w:val="20"/>
      <w:szCs w:val="20"/>
      <w:lang w:val="de-DE" w:eastAsia="de-DE"/>
    </w:rPr>
  </w:style>
  <w:style w:type="paragraph" w:customStyle="1" w:styleId="L12">
    <w:name w:val="L12"/>
    <w:basedOn w:val="L1"/>
    <w:link w:val="L12Char"/>
    <w:rsid w:val="00023617"/>
    <w:pPr>
      <w:tabs>
        <w:tab w:val="left" w:pos="680"/>
      </w:tabs>
      <w:ind w:left="680"/>
    </w:pPr>
  </w:style>
  <w:style w:type="paragraph" w:styleId="NurText">
    <w:name w:val="Plain Text"/>
    <w:basedOn w:val="Standard"/>
    <w:link w:val="NurTextZchn"/>
    <w:uiPriority w:val="99"/>
    <w:rsid w:val="00C76FCA"/>
    <w:pPr>
      <w:autoSpaceDE w:val="0"/>
      <w:autoSpaceDN w:val="0"/>
    </w:pPr>
    <w:rPr>
      <w:rFonts w:ascii="Courier New" w:eastAsia="Times New Roman" w:hAnsi="Courier New" w:cs="Courier New"/>
      <w:sz w:val="20"/>
      <w:szCs w:val="20"/>
      <w:lang w:val="de-DE" w:eastAsia="de-DE"/>
    </w:rPr>
  </w:style>
  <w:style w:type="paragraph" w:styleId="Funotentext">
    <w:name w:val="footnote text"/>
    <w:basedOn w:val="Standard"/>
    <w:semiHidden/>
    <w:rsid w:val="003D7C77"/>
    <w:pPr>
      <w:tabs>
        <w:tab w:val="left" w:pos="227"/>
      </w:tabs>
      <w:spacing w:after="120" w:line="240" w:lineRule="exact"/>
      <w:ind w:left="227" w:hanging="227"/>
    </w:pPr>
    <w:rPr>
      <w:rFonts w:ascii="Arial" w:eastAsia="Times New Roman" w:hAnsi="Arial"/>
      <w:sz w:val="20"/>
      <w:szCs w:val="20"/>
      <w:lang w:val="de-DE" w:eastAsia="de-DE"/>
    </w:rPr>
  </w:style>
  <w:style w:type="character" w:styleId="Funotenzeichen">
    <w:name w:val="footnote reference"/>
    <w:semiHidden/>
    <w:rsid w:val="003920A0"/>
    <w:rPr>
      <w:rFonts w:ascii="Arial" w:hAnsi="Arial"/>
      <w:sz w:val="20"/>
      <w:szCs w:val="20"/>
      <w:vertAlign w:val="superscript"/>
    </w:rPr>
  </w:style>
  <w:style w:type="paragraph" w:customStyle="1" w:styleId="ttl">
    <w:name w:val="ttl"/>
    <w:basedOn w:val="berschrift1"/>
    <w:rsid w:val="00254D9B"/>
    <w:pPr>
      <w:spacing w:line="400" w:lineRule="exact"/>
    </w:pPr>
    <w:rPr>
      <w:rFonts w:ascii="Arial Fett" w:hAnsi="Arial Fett"/>
      <w:bCs/>
      <w:sz w:val="36"/>
      <w:szCs w:val="36"/>
    </w:rPr>
  </w:style>
  <w:style w:type="paragraph" w:customStyle="1" w:styleId="txt">
    <w:name w:val="txt"/>
    <w:basedOn w:val="Standard"/>
    <w:link w:val="txtChar"/>
    <w:rsid w:val="00031ADF"/>
    <w:pPr>
      <w:spacing w:after="120" w:line="240" w:lineRule="exact"/>
    </w:pPr>
    <w:rPr>
      <w:rFonts w:ascii="Arial" w:eastAsia="Times New Roman" w:hAnsi="Arial"/>
      <w:sz w:val="20"/>
      <w:szCs w:val="20"/>
      <w:lang w:val="de-DE" w:eastAsia="de-DE"/>
    </w:rPr>
  </w:style>
  <w:style w:type="paragraph" w:customStyle="1" w:styleId="uttl">
    <w:name w:val="u_ttl"/>
    <w:basedOn w:val="Standard"/>
    <w:rsid w:val="000848BA"/>
    <w:pPr>
      <w:spacing w:after="240" w:line="288" w:lineRule="auto"/>
    </w:pPr>
    <w:rPr>
      <w:rFonts w:ascii="Arial Fett" w:eastAsia="Times New Roman" w:hAnsi="Arial Fett"/>
      <w:b/>
      <w:sz w:val="28"/>
      <w:szCs w:val="28"/>
      <w:lang w:val="de-DE" w:eastAsia="de-DE"/>
    </w:rPr>
  </w:style>
  <w:style w:type="paragraph" w:customStyle="1" w:styleId="aut">
    <w:name w:val="aut"/>
    <w:basedOn w:val="Standard"/>
    <w:rsid w:val="00DB682D"/>
    <w:pPr>
      <w:spacing w:after="360" w:line="288" w:lineRule="auto"/>
    </w:pPr>
    <w:rPr>
      <w:rFonts w:ascii="Arial" w:eastAsia="Times New Roman" w:hAnsi="Arial"/>
      <w:i/>
      <w:sz w:val="16"/>
      <w:szCs w:val="16"/>
      <w:lang w:val="de-DE" w:eastAsia="de-DE"/>
    </w:rPr>
  </w:style>
  <w:style w:type="paragraph" w:styleId="Verzeichnis1">
    <w:name w:val="toc 1"/>
    <w:basedOn w:val="Standard"/>
    <w:next w:val="Standard"/>
    <w:autoRedefine/>
    <w:semiHidden/>
    <w:rsid w:val="00DB682D"/>
    <w:pPr>
      <w:tabs>
        <w:tab w:val="right" w:leader="dot" w:pos="9175"/>
      </w:tabs>
      <w:spacing w:after="120" w:line="288" w:lineRule="auto"/>
    </w:pPr>
    <w:rPr>
      <w:rFonts w:ascii="Arial" w:eastAsia="Times New Roman" w:hAnsi="Arial"/>
      <w:sz w:val="20"/>
      <w:szCs w:val="20"/>
      <w:lang w:val="de-DE" w:eastAsia="de-DE"/>
    </w:rPr>
  </w:style>
  <w:style w:type="paragraph" w:customStyle="1" w:styleId="U0alt2">
    <w:name w:val="U0_alt2"/>
    <w:basedOn w:val="U0"/>
    <w:rsid w:val="003D7C77"/>
    <w:rPr>
      <w:color w:val="auto"/>
    </w:rPr>
  </w:style>
  <w:style w:type="character" w:customStyle="1" w:styleId="hvhf">
    <w:name w:val="hvh_f"/>
    <w:rsid w:val="003D7C77"/>
    <w:rPr>
      <w:rFonts w:ascii="Arial" w:hAnsi="Arial"/>
      <w:b/>
      <w:sz w:val="20"/>
    </w:rPr>
  </w:style>
  <w:style w:type="character" w:customStyle="1" w:styleId="hvhk">
    <w:name w:val="hvh_k"/>
    <w:rsid w:val="003D7C77"/>
    <w:rPr>
      <w:rFonts w:ascii="Arial" w:hAnsi="Arial"/>
      <w:i/>
      <w:sz w:val="20"/>
    </w:rPr>
  </w:style>
  <w:style w:type="character" w:customStyle="1" w:styleId="hvhfk">
    <w:name w:val="hvh_fk"/>
    <w:rsid w:val="003D7C77"/>
    <w:rPr>
      <w:rFonts w:ascii="Arial" w:hAnsi="Arial"/>
      <w:b/>
      <w:i/>
      <w:sz w:val="20"/>
    </w:rPr>
  </w:style>
  <w:style w:type="paragraph" w:customStyle="1" w:styleId="U1">
    <w:name w:val="U1"/>
    <w:basedOn w:val="berschrift1"/>
    <w:rsid w:val="00F97D22"/>
    <w:pPr>
      <w:spacing w:before="400" w:after="60"/>
    </w:pPr>
  </w:style>
  <w:style w:type="character" w:styleId="Hyperlink">
    <w:name w:val="Hyperlink"/>
    <w:rsid w:val="00A87458"/>
    <w:rPr>
      <w:color w:val="0000FF"/>
      <w:u w:val="single"/>
    </w:rPr>
  </w:style>
  <w:style w:type="paragraph" w:customStyle="1" w:styleId="txtalt2">
    <w:name w:val="txt_alt2"/>
    <w:basedOn w:val="txt"/>
    <w:next w:val="txt"/>
    <w:rsid w:val="00F97D22"/>
    <w:rPr>
      <w:sz w:val="16"/>
      <w:szCs w:val="16"/>
    </w:rPr>
  </w:style>
  <w:style w:type="paragraph" w:customStyle="1" w:styleId="txtalt3">
    <w:name w:val="txt_alt3"/>
    <w:basedOn w:val="txt"/>
    <w:link w:val="txtalt3Char"/>
    <w:rsid w:val="00F97D22"/>
    <w:pPr>
      <w:spacing w:after="0" w:line="20" w:lineRule="exact"/>
    </w:pPr>
    <w:rPr>
      <w:sz w:val="2"/>
      <w:szCs w:val="8"/>
    </w:rPr>
  </w:style>
  <w:style w:type="paragraph" w:customStyle="1" w:styleId="txtalt4">
    <w:name w:val="txt_alt4"/>
    <w:basedOn w:val="txt"/>
    <w:rsid w:val="00F97D22"/>
    <w:pPr>
      <w:shd w:val="clear" w:color="auto" w:fill="EAEAEA"/>
    </w:pPr>
  </w:style>
  <w:style w:type="character" w:customStyle="1" w:styleId="fett">
    <w:name w:val="fett"/>
    <w:rsid w:val="00023617"/>
    <w:rPr>
      <w:b/>
      <w:bCs/>
    </w:rPr>
  </w:style>
  <w:style w:type="table" w:styleId="Tabellenraster">
    <w:name w:val="Table Grid"/>
    <w:basedOn w:val="NormaleTabelle"/>
    <w:uiPriority w:val="59"/>
    <w:rsid w:val="00023617"/>
    <w:pPr>
      <w:spacing w:after="12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rsid w:val="00023617"/>
    <w:rPr>
      <w:rFonts w:ascii="Arial" w:hAnsi="Arial" w:cs="Arial"/>
      <w:lang w:val="de-DE" w:eastAsia="de-DE" w:bidi="ar-SA"/>
    </w:rPr>
  </w:style>
  <w:style w:type="character" w:customStyle="1" w:styleId="L1Char">
    <w:name w:val="L1 Char"/>
    <w:link w:val="L1"/>
    <w:rsid w:val="00023617"/>
    <w:rPr>
      <w:rFonts w:ascii="Arial" w:hAnsi="Arial" w:cs="Arial"/>
      <w:lang w:val="de-DE" w:eastAsia="de-DE" w:bidi="ar-SA"/>
    </w:rPr>
  </w:style>
  <w:style w:type="character" w:customStyle="1" w:styleId="L12Char">
    <w:name w:val="L12 Char"/>
    <w:link w:val="L12"/>
    <w:rsid w:val="00023617"/>
    <w:rPr>
      <w:rFonts w:ascii="Arial" w:hAnsi="Arial" w:cs="Arial"/>
      <w:lang w:val="de-DE" w:eastAsia="de-DE" w:bidi="ar-SA"/>
    </w:rPr>
  </w:style>
  <w:style w:type="paragraph" w:customStyle="1" w:styleId="TabL1">
    <w:name w:val="TabL1"/>
    <w:basedOn w:val="Standard"/>
    <w:rsid w:val="00023617"/>
    <w:pPr>
      <w:autoSpaceDE w:val="0"/>
      <w:autoSpaceDN w:val="0"/>
      <w:spacing w:before="40" w:after="40" w:line="240" w:lineRule="atLeast"/>
    </w:pPr>
    <w:rPr>
      <w:rFonts w:ascii="Arial" w:eastAsia="Times New Roman" w:hAnsi="Arial" w:cs="Arial"/>
      <w:sz w:val="20"/>
      <w:szCs w:val="20"/>
      <w:lang w:val="de-DE" w:eastAsia="de-DE"/>
    </w:rPr>
  </w:style>
  <w:style w:type="paragraph" w:customStyle="1" w:styleId="chkbeg">
    <w:name w:val="chk_beg"/>
    <w:basedOn w:val="Standard"/>
    <w:rsid w:val="00023617"/>
    <w:pPr>
      <w:spacing w:before="120"/>
      <w:jc w:val="both"/>
    </w:pPr>
    <w:rPr>
      <w:rFonts w:ascii="Minion" w:eastAsia="Times New Roman" w:hAnsi="Minion"/>
      <w:sz w:val="12"/>
      <w:szCs w:val="20"/>
      <w:lang w:val="de-DE" w:eastAsia="de-DE"/>
    </w:rPr>
  </w:style>
  <w:style w:type="paragraph" w:customStyle="1" w:styleId="chkend">
    <w:name w:val="chk_end"/>
    <w:basedOn w:val="Standard"/>
    <w:rsid w:val="00023617"/>
    <w:pPr>
      <w:spacing w:after="120"/>
      <w:jc w:val="both"/>
    </w:pPr>
    <w:rPr>
      <w:rFonts w:ascii="Minion" w:eastAsia="Times New Roman" w:hAnsi="Minion"/>
      <w:sz w:val="12"/>
      <w:szCs w:val="20"/>
      <w:lang w:val="de-DE" w:eastAsia="de-DE"/>
    </w:rPr>
  </w:style>
  <w:style w:type="paragraph" w:customStyle="1" w:styleId="chkL1a">
    <w:name w:val="chk_L1a"/>
    <w:basedOn w:val="Standard"/>
    <w:link w:val="chkL1aChar"/>
    <w:rsid w:val="00023617"/>
    <w:pPr>
      <w:numPr>
        <w:numId w:val="9"/>
      </w:numPr>
      <w:tabs>
        <w:tab w:val="clear" w:pos="502"/>
        <w:tab w:val="left" w:pos="397"/>
      </w:tabs>
      <w:spacing w:before="40" w:line="240" w:lineRule="exact"/>
      <w:ind w:right="142"/>
    </w:pPr>
    <w:rPr>
      <w:rFonts w:ascii="Arial" w:eastAsia="Times New Roman" w:hAnsi="Arial"/>
      <w:sz w:val="20"/>
      <w:szCs w:val="20"/>
      <w:lang w:val="de-DE" w:eastAsia="de-DE"/>
    </w:rPr>
  </w:style>
  <w:style w:type="paragraph" w:customStyle="1" w:styleId="chkL1atxt">
    <w:name w:val="chk_L1a_txt"/>
    <w:basedOn w:val="Standard"/>
    <w:rsid w:val="00023617"/>
    <w:pPr>
      <w:tabs>
        <w:tab w:val="left" w:pos="340"/>
      </w:tabs>
      <w:spacing w:line="240" w:lineRule="exact"/>
      <w:ind w:left="340" w:right="113"/>
    </w:pPr>
    <w:rPr>
      <w:rFonts w:ascii="Arial" w:eastAsia="Times New Roman" w:hAnsi="Arial"/>
      <w:sz w:val="20"/>
      <w:szCs w:val="20"/>
      <w:lang w:val="de-DE" w:eastAsia="de-DE"/>
    </w:rPr>
  </w:style>
  <w:style w:type="paragraph" w:customStyle="1" w:styleId="chktxt">
    <w:name w:val="chk_txt"/>
    <w:basedOn w:val="Standard"/>
    <w:link w:val="chktxtChar"/>
    <w:rsid w:val="00023617"/>
    <w:pPr>
      <w:tabs>
        <w:tab w:val="left" w:pos="142"/>
      </w:tabs>
      <w:spacing w:before="40" w:line="240" w:lineRule="exact"/>
      <w:ind w:left="113" w:right="113"/>
    </w:pPr>
    <w:rPr>
      <w:rFonts w:ascii="Arial" w:eastAsia="Times New Roman" w:hAnsi="Arial"/>
      <w:snapToGrid w:val="0"/>
      <w:sz w:val="20"/>
      <w:szCs w:val="20"/>
      <w:lang w:val="de-DE" w:eastAsia="de-DE"/>
    </w:rPr>
  </w:style>
  <w:style w:type="paragraph" w:customStyle="1" w:styleId="chkLNum1a">
    <w:name w:val="chk_LNum1a"/>
    <w:basedOn w:val="chktxt"/>
    <w:rsid w:val="00023617"/>
    <w:pPr>
      <w:numPr>
        <w:numId w:val="10"/>
      </w:numPr>
      <w:tabs>
        <w:tab w:val="clear" w:pos="142"/>
        <w:tab w:val="left" w:pos="397"/>
      </w:tabs>
      <w:ind w:left="397" w:right="142" w:hanging="255"/>
    </w:pPr>
  </w:style>
  <w:style w:type="paragraph" w:customStyle="1" w:styleId="chkLNum1atxt">
    <w:name w:val="chk_LNum1a_txt"/>
    <w:basedOn w:val="Standard"/>
    <w:rsid w:val="00023617"/>
    <w:pPr>
      <w:spacing w:line="240" w:lineRule="exact"/>
      <w:ind w:left="425" w:right="142"/>
      <w:jc w:val="both"/>
    </w:pPr>
    <w:rPr>
      <w:rFonts w:ascii="Arial" w:eastAsia="Times New Roman" w:hAnsi="Arial"/>
      <w:snapToGrid w:val="0"/>
      <w:sz w:val="20"/>
      <w:szCs w:val="20"/>
      <w:lang w:val="de-DE" w:eastAsia="de-DE"/>
    </w:rPr>
  </w:style>
  <w:style w:type="paragraph" w:customStyle="1" w:styleId="chkLNum1b">
    <w:name w:val="chk_LNum1b"/>
    <w:basedOn w:val="chkLNum1a"/>
    <w:rsid w:val="00023617"/>
    <w:pPr>
      <w:numPr>
        <w:numId w:val="11"/>
      </w:numPr>
      <w:tabs>
        <w:tab w:val="left" w:pos="397"/>
      </w:tabs>
    </w:pPr>
  </w:style>
  <w:style w:type="paragraph" w:customStyle="1" w:styleId="chkU1">
    <w:name w:val="chk_U1"/>
    <w:basedOn w:val="Standard"/>
    <w:next w:val="chktxt"/>
    <w:rsid w:val="00397F1A"/>
    <w:pPr>
      <w:keepNext/>
      <w:tabs>
        <w:tab w:val="left" w:pos="142"/>
      </w:tabs>
      <w:spacing w:before="120" w:after="120" w:line="260" w:lineRule="exact"/>
      <w:ind w:left="284" w:hanging="142"/>
    </w:pPr>
    <w:rPr>
      <w:rFonts w:ascii="Arial" w:eastAsia="Times New Roman" w:hAnsi="Arial"/>
      <w:b/>
      <w:snapToGrid w:val="0"/>
      <w:spacing w:val="10"/>
      <w:sz w:val="20"/>
      <w:szCs w:val="20"/>
      <w:lang w:val="de-DE" w:eastAsia="de-DE"/>
    </w:rPr>
  </w:style>
  <w:style w:type="paragraph" w:customStyle="1" w:styleId="tblbeg">
    <w:name w:val="tbl_beg"/>
    <w:basedOn w:val="Standard"/>
    <w:rsid w:val="00023617"/>
    <w:pPr>
      <w:jc w:val="both"/>
    </w:pPr>
    <w:rPr>
      <w:rFonts w:ascii="Minion" w:eastAsia="Times New Roman" w:hAnsi="Minion"/>
      <w:sz w:val="12"/>
      <w:szCs w:val="20"/>
      <w:lang w:val="de-DE" w:eastAsia="de-DE"/>
    </w:rPr>
  </w:style>
  <w:style w:type="paragraph" w:customStyle="1" w:styleId="tblbschr">
    <w:name w:val="tbl_bschr"/>
    <w:basedOn w:val="Standard"/>
    <w:rsid w:val="00023617"/>
    <w:pPr>
      <w:spacing w:before="40" w:line="200" w:lineRule="exact"/>
      <w:jc w:val="both"/>
    </w:pPr>
    <w:rPr>
      <w:rFonts w:ascii="Agfa Rotis Sans Serif" w:eastAsia="Times New Roman" w:hAnsi="Agfa Rotis Sans Serif"/>
      <w:sz w:val="16"/>
      <w:szCs w:val="20"/>
      <w:lang w:val="de-DE" w:eastAsia="de-DE"/>
    </w:rPr>
  </w:style>
  <w:style w:type="paragraph" w:customStyle="1" w:styleId="tblend">
    <w:name w:val="tbl_end"/>
    <w:basedOn w:val="Standard"/>
    <w:rsid w:val="00023617"/>
    <w:pPr>
      <w:jc w:val="both"/>
    </w:pPr>
    <w:rPr>
      <w:rFonts w:ascii="Minion" w:eastAsia="Times New Roman" w:hAnsi="Minion"/>
      <w:sz w:val="12"/>
      <w:szCs w:val="20"/>
      <w:lang w:val="de-DE" w:eastAsia="de-DE"/>
    </w:rPr>
  </w:style>
  <w:style w:type="paragraph" w:customStyle="1" w:styleId="tblL1a">
    <w:name w:val="tbl_L1a"/>
    <w:basedOn w:val="Standard"/>
    <w:rsid w:val="00023617"/>
    <w:pPr>
      <w:numPr>
        <w:numId w:val="12"/>
      </w:numPr>
      <w:tabs>
        <w:tab w:val="left" w:pos="227"/>
      </w:tabs>
      <w:spacing w:before="20" w:after="20" w:line="200" w:lineRule="exact"/>
      <w:ind w:right="57"/>
      <w:outlineLvl w:val="1"/>
    </w:pPr>
    <w:rPr>
      <w:rFonts w:ascii="Agfa Rotis Sans Serif" w:eastAsia="Times New Roman" w:hAnsi="Agfa Rotis Sans Serif"/>
      <w:sz w:val="16"/>
      <w:szCs w:val="20"/>
      <w:lang w:val="de-DE" w:eastAsia="de-DE"/>
    </w:rPr>
  </w:style>
  <w:style w:type="paragraph" w:customStyle="1" w:styleId="tblL1atxt">
    <w:name w:val="tbl_L1a_txt"/>
    <w:basedOn w:val="Standard"/>
    <w:rsid w:val="00023617"/>
    <w:pPr>
      <w:spacing w:line="200" w:lineRule="exact"/>
      <w:ind w:left="227" w:right="57"/>
      <w:jc w:val="both"/>
    </w:pPr>
    <w:rPr>
      <w:rFonts w:ascii="Agfa Rotis Sans Serif" w:eastAsia="Times New Roman" w:hAnsi="Agfa Rotis Sans Serif"/>
      <w:sz w:val="16"/>
      <w:szCs w:val="20"/>
      <w:lang w:val="de-DE" w:eastAsia="de-DE"/>
    </w:rPr>
  </w:style>
  <w:style w:type="paragraph" w:customStyle="1" w:styleId="tbltxt">
    <w:name w:val="tbl_txt"/>
    <w:basedOn w:val="Standard"/>
    <w:rsid w:val="00023617"/>
    <w:pPr>
      <w:spacing w:before="20" w:after="20" w:line="200" w:lineRule="exact"/>
      <w:ind w:left="57" w:right="57"/>
    </w:pPr>
    <w:rPr>
      <w:rFonts w:ascii="Agfa Rotis Sans Serif" w:eastAsia="Times New Roman" w:hAnsi="Agfa Rotis Sans Serif"/>
      <w:sz w:val="16"/>
      <w:szCs w:val="20"/>
      <w:lang w:val="de-DE" w:eastAsia="de-DE"/>
    </w:rPr>
  </w:style>
  <w:style w:type="paragraph" w:customStyle="1" w:styleId="tblLNum1a">
    <w:name w:val="tbl_LNum1a"/>
    <w:basedOn w:val="tbltxt"/>
    <w:rsid w:val="00023617"/>
    <w:pPr>
      <w:numPr>
        <w:numId w:val="13"/>
      </w:numPr>
    </w:pPr>
    <w:rPr>
      <w:snapToGrid w:val="0"/>
      <w:szCs w:val="16"/>
    </w:rPr>
  </w:style>
  <w:style w:type="paragraph" w:customStyle="1" w:styleId="tblLNum1atxt">
    <w:name w:val="tbl_LNum1a_txt"/>
    <w:basedOn w:val="Standard"/>
    <w:rsid w:val="00023617"/>
    <w:pPr>
      <w:spacing w:line="220" w:lineRule="exact"/>
      <w:ind w:left="227" w:right="57"/>
      <w:jc w:val="both"/>
    </w:pPr>
    <w:rPr>
      <w:rFonts w:ascii="Agfa Rotis Sans Serif" w:eastAsia="Times New Roman" w:hAnsi="Agfa Rotis Sans Serif"/>
      <w:snapToGrid w:val="0"/>
      <w:sz w:val="19"/>
      <w:szCs w:val="20"/>
      <w:lang w:val="de-DE" w:eastAsia="de-DE"/>
    </w:rPr>
  </w:style>
  <w:style w:type="paragraph" w:customStyle="1" w:styleId="tbltxtb">
    <w:name w:val="tbl_txt_b"/>
    <w:basedOn w:val="tbltxt"/>
    <w:rsid w:val="00023617"/>
    <w:pPr>
      <w:jc w:val="both"/>
    </w:pPr>
  </w:style>
  <w:style w:type="paragraph" w:customStyle="1" w:styleId="tbltxtl">
    <w:name w:val="tbl_txt_l"/>
    <w:basedOn w:val="tbltxt"/>
    <w:rsid w:val="00023617"/>
  </w:style>
  <w:style w:type="paragraph" w:customStyle="1" w:styleId="tbltxtr">
    <w:name w:val="tbl_txt_r"/>
    <w:basedOn w:val="tbltxt"/>
    <w:rsid w:val="00023617"/>
    <w:pPr>
      <w:jc w:val="right"/>
    </w:pPr>
  </w:style>
  <w:style w:type="paragraph" w:customStyle="1" w:styleId="tbltxtzh">
    <w:name w:val="tbl_txt_zh"/>
    <w:basedOn w:val="tbltxt"/>
    <w:rsid w:val="00023617"/>
    <w:pPr>
      <w:jc w:val="center"/>
    </w:pPr>
  </w:style>
  <w:style w:type="paragraph" w:customStyle="1" w:styleId="tblU1">
    <w:name w:val="tbl_U1"/>
    <w:basedOn w:val="Standard"/>
    <w:next w:val="tbltxt"/>
    <w:rsid w:val="00023617"/>
    <w:pPr>
      <w:spacing w:before="40" w:after="40" w:line="220" w:lineRule="exact"/>
      <w:ind w:left="57" w:right="57"/>
    </w:pPr>
    <w:rPr>
      <w:rFonts w:ascii="Agfa Rotis Sans Serif ExBd" w:eastAsia="Times New Roman" w:hAnsi="Agfa Rotis Sans Serif ExBd"/>
      <w:sz w:val="19"/>
      <w:szCs w:val="20"/>
      <w:lang w:val="de-DE" w:eastAsia="de-DE"/>
    </w:rPr>
  </w:style>
  <w:style w:type="paragraph" w:customStyle="1" w:styleId="tblU2">
    <w:name w:val="tbl_U2"/>
    <w:basedOn w:val="tblU1"/>
    <w:next w:val="tbltxt"/>
    <w:rsid w:val="00023617"/>
    <w:rPr>
      <w:rFonts w:ascii="Agfa Rotis Sans Serif" w:hAnsi="Agfa Rotis Sans Serif"/>
    </w:rPr>
  </w:style>
  <w:style w:type="character" w:customStyle="1" w:styleId="chkL1aChar">
    <w:name w:val="chk_L1a Char"/>
    <w:link w:val="chkL1a"/>
    <w:rsid w:val="00023617"/>
    <w:rPr>
      <w:rFonts w:ascii="Arial" w:hAnsi="Arial"/>
      <w:lang w:val="de-DE" w:eastAsia="de-DE" w:bidi="ar-SA"/>
    </w:rPr>
  </w:style>
  <w:style w:type="paragraph" w:customStyle="1" w:styleId="chktxtr">
    <w:name w:val="chk_txt_r"/>
    <w:basedOn w:val="chktxt"/>
    <w:rsid w:val="00023617"/>
    <w:pPr>
      <w:jc w:val="right"/>
    </w:pPr>
  </w:style>
  <w:style w:type="character" w:customStyle="1" w:styleId="VerwGes">
    <w:name w:val="VerwGes"/>
    <w:basedOn w:val="Absatz-Standardschriftart"/>
    <w:rsid w:val="0026661C"/>
  </w:style>
  <w:style w:type="paragraph" w:customStyle="1" w:styleId="Autor">
    <w:name w:val="Autor"/>
    <w:basedOn w:val="Text"/>
    <w:next w:val="Text"/>
    <w:rsid w:val="0026661C"/>
    <w:rPr>
      <w:i/>
      <w:iCs/>
    </w:rPr>
  </w:style>
  <w:style w:type="character" w:customStyle="1" w:styleId="chktxtChar">
    <w:name w:val="chk_txt Char"/>
    <w:link w:val="chktxt"/>
    <w:rsid w:val="00E54B91"/>
    <w:rPr>
      <w:rFonts w:ascii="Arial" w:hAnsi="Arial"/>
      <w:snapToGrid w:val="0"/>
      <w:lang w:val="de-DE" w:eastAsia="de-DE" w:bidi="ar-SA"/>
    </w:rPr>
  </w:style>
  <w:style w:type="character" w:customStyle="1" w:styleId="txtChar">
    <w:name w:val="txt Char"/>
    <w:link w:val="txt"/>
    <w:rsid w:val="0094592C"/>
    <w:rPr>
      <w:rFonts w:ascii="Arial" w:hAnsi="Arial"/>
      <w:lang w:val="de-DE" w:eastAsia="de-DE" w:bidi="ar-SA"/>
    </w:rPr>
  </w:style>
  <w:style w:type="character" w:customStyle="1" w:styleId="txtalt3Char">
    <w:name w:val="txt_alt3 Char"/>
    <w:link w:val="txtalt3"/>
    <w:rsid w:val="0094592C"/>
    <w:rPr>
      <w:rFonts w:ascii="Arial" w:hAnsi="Arial"/>
      <w:sz w:val="2"/>
      <w:szCs w:val="8"/>
      <w:lang w:val="de-DE" w:eastAsia="de-DE" w:bidi="ar-SA"/>
    </w:rPr>
  </w:style>
  <w:style w:type="paragraph" w:customStyle="1" w:styleId="H4">
    <w:name w:val="H4"/>
    <w:basedOn w:val="Standard"/>
    <w:next w:val="Standard"/>
    <w:rsid w:val="00D11EF3"/>
    <w:pPr>
      <w:keepNext/>
      <w:spacing w:after="120"/>
      <w:outlineLvl w:val="2"/>
    </w:pPr>
    <w:rPr>
      <w:rFonts w:ascii="Arial" w:eastAsia="Times New Roman" w:hAnsi="Arial" w:cs="Arial"/>
      <w:b/>
      <w:bCs/>
      <w:color w:val="000000"/>
      <w:sz w:val="24"/>
      <w:szCs w:val="24"/>
      <w:lang w:val="de-DE" w:eastAsia="de-DE"/>
    </w:rPr>
  </w:style>
  <w:style w:type="paragraph" w:customStyle="1" w:styleId="Aufzhlungnum">
    <w:name w:val="Aufzählung num"/>
    <w:basedOn w:val="Standard"/>
    <w:rsid w:val="00D11EF3"/>
    <w:pPr>
      <w:numPr>
        <w:numId w:val="15"/>
      </w:numPr>
      <w:spacing w:after="120"/>
      <w:ind w:left="357" w:hanging="357"/>
    </w:pPr>
    <w:rPr>
      <w:rFonts w:ascii="Arial" w:eastAsia="Times New Roman" w:hAnsi="Arial" w:cs="Arial"/>
      <w:sz w:val="20"/>
      <w:szCs w:val="20"/>
      <w:lang w:val="de-DE" w:eastAsia="de-DE"/>
    </w:rPr>
  </w:style>
  <w:style w:type="paragraph" w:customStyle="1" w:styleId="Aufzhlungeinf">
    <w:name w:val="Aufzählung einf"/>
    <w:basedOn w:val="Standard"/>
    <w:rsid w:val="00782138"/>
    <w:pPr>
      <w:numPr>
        <w:numId w:val="16"/>
      </w:numPr>
      <w:spacing w:after="120"/>
    </w:pPr>
    <w:rPr>
      <w:rFonts w:ascii="Arial" w:eastAsia="Times New Roman" w:hAnsi="Arial" w:cs="Arial"/>
      <w:sz w:val="20"/>
      <w:szCs w:val="20"/>
      <w:lang w:val="de-DE" w:eastAsia="de-DE"/>
    </w:rPr>
  </w:style>
  <w:style w:type="character" w:styleId="Kommentarzeichen">
    <w:name w:val="annotation reference"/>
    <w:uiPriority w:val="99"/>
    <w:semiHidden/>
    <w:rsid w:val="00192891"/>
    <w:rPr>
      <w:sz w:val="16"/>
      <w:szCs w:val="16"/>
    </w:rPr>
  </w:style>
  <w:style w:type="paragraph" w:styleId="Kommentartext">
    <w:name w:val="annotation text"/>
    <w:basedOn w:val="Standard"/>
    <w:link w:val="KommentartextZchn"/>
    <w:uiPriority w:val="99"/>
    <w:semiHidden/>
    <w:rsid w:val="00192891"/>
    <w:pPr>
      <w:spacing w:after="120" w:line="288" w:lineRule="auto"/>
    </w:pPr>
    <w:rPr>
      <w:rFonts w:ascii="Arial" w:eastAsia="Times New Roman" w:hAnsi="Arial"/>
      <w:sz w:val="20"/>
      <w:szCs w:val="20"/>
      <w:lang w:val="de-DE" w:eastAsia="de-DE"/>
    </w:rPr>
  </w:style>
  <w:style w:type="paragraph" w:styleId="Kommentarthema">
    <w:name w:val="annotation subject"/>
    <w:basedOn w:val="Kommentartext"/>
    <w:next w:val="Kommentartext"/>
    <w:semiHidden/>
    <w:rsid w:val="00192891"/>
    <w:rPr>
      <w:b/>
      <w:bCs/>
    </w:rPr>
  </w:style>
  <w:style w:type="paragraph" w:styleId="Dokumentstruktur">
    <w:name w:val="Document Map"/>
    <w:basedOn w:val="Standard"/>
    <w:link w:val="DokumentstrukturZchn"/>
    <w:uiPriority w:val="99"/>
    <w:semiHidden/>
    <w:unhideWhenUsed/>
    <w:rsid w:val="00E91C7E"/>
    <w:rPr>
      <w:rFonts w:ascii="Tahoma" w:hAnsi="Tahoma" w:cs="Tahoma"/>
      <w:sz w:val="16"/>
      <w:szCs w:val="16"/>
    </w:rPr>
  </w:style>
  <w:style w:type="character" w:customStyle="1" w:styleId="DokumentstrukturZchn">
    <w:name w:val="Dokumentstruktur Zchn"/>
    <w:link w:val="Dokumentstruktur"/>
    <w:uiPriority w:val="99"/>
    <w:semiHidden/>
    <w:rsid w:val="00E91C7E"/>
    <w:rPr>
      <w:rFonts w:ascii="Tahoma" w:hAnsi="Tahoma" w:cs="Tahoma"/>
      <w:sz w:val="16"/>
      <w:szCs w:val="16"/>
    </w:rPr>
  </w:style>
  <w:style w:type="table" w:customStyle="1" w:styleId="Tabellenraster5">
    <w:name w:val="Tabellenraster5"/>
    <w:basedOn w:val="NormaleTabelle"/>
    <w:next w:val="Tabellenraster"/>
    <w:rsid w:val="007A350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D3563"/>
    <w:pPr>
      <w:spacing w:before="100" w:beforeAutospacing="1" w:after="100" w:afterAutospacing="1"/>
    </w:pPr>
    <w:rPr>
      <w:rFonts w:ascii="Times New Roman" w:eastAsia="Times New Roman" w:hAnsi="Times New Roman"/>
      <w:sz w:val="24"/>
      <w:szCs w:val="24"/>
      <w:lang w:val="de-DE" w:eastAsia="de-DE"/>
    </w:rPr>
  </w:style>
  <w:style w:type="table" w:customStyle="1" w:styleId="Gitternetztabelle4Akzent11">
    <w:name w:val="Gitternetztabelle 4 – Akzent 11"/>
    <w:basedOn w:val="NormaleTabelle"/>
    <w:uiPriority w:val="49"/>
    <w:rsid w:val="008D3563"/>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urTextZchn">
    <w:name w:val="Nur Text Zchn"/>
    <w:link w:val="NurText"/>
    <w:uiPriority w:val="99"/>
    <w:rsid w:val="00F8350E"/>
    <w:rPr>
      <w:rFonts w:ascii="Courier New" w:hAnsi="Courier New" w:cs="Courier New"/>
      <w:sz w:val="20"/>
      <w:szCs w:val="20"/>
      <w:lang w:val="de-DE" w:eastAsia="de-DE"/>
    </w:rPr>
  </w:style>
  <w:style w:type="character" w:customStyle="1" w:styleId="berschrift1Zchn">
    <w:name w:val="Überschrift 1 Zchn"/>
    <w:link w:val="berschrift1"/>
    <w:uiPriority w:val="9"/>
    <w:rsid w:val="00004D0B"/>
    <w:rPr>
      <w:rFonts w:ascii="Arial" w:hAnsi="Arial"/>
      <w:b/>
      <w:sz w:val="28"/>
      <w:szCs w:val="28"/>
    </w:rPr>
  </w:style>
  <w:style w:type="paragraph" w:customStyle="1" w:styleId="Teaser">
    <w:name w:val="Teaser"/>
    <w:basedOn w:val="Standard"/>
    <w:next w:val="Standard"/>
    <w:uiPriority w:val="99"/>
    <w:qFormat/>
    <w:rsid w:val="00004D0B"/>
    <w:pPr>
      <w:spacing w:before="40" w:after="120" w:line="259" w:lineRule="auto"/>
    </w:pPr>
    <w:rPr>
      <w:b/>
      <w:bCs/>
      <w:color w:val="243F60"/>
      <w:sz w:val="24"/>
      <w:szCs w:val="24"/>
      <w:lang w:val="de-DE" w:eastAsia="de-DE"/>
    </w:rPr>
  </w:style>
  <w:style w:type="character" w:customStyle="1" w:styleId="berschrift2Zchn">
    <w:name w:val="Überschrift 2 Zchn"/>
    <w:link w:val="berschrift2"/>
    <w:uiPriority w:val="9"/>
    <w:rsid w:val="00004D0B"/>
    <w:rPr>
      <w:rFonts w:ascii="Arial" w:hAnsi="Arial"/>
      <w:b/>
      <w:sz w:val="24"/>
    </w:rPr>
  </w:style>
  <w:style w:type="character" w:customStyle="1" w:styleId="KommentartextZchn">
    <w:name w:val="Kommentartext Zchn"/>
    <w:link w:val="Kommentartext"/>
    <w:uiPriority w:val="99"/>
    <w:semiHidden/>
    <w:rsid w:val="00004D0B"/>
    <w:rPr>
      <w:rFonts w:ascii="Arial" w:hAnsi="Arial"/>
    </w:rPr>
  </w:style>
  <w:style w:type="paragraph" w:customStyle="1" w:styleId="Liste1">
    <w:name w:val="Liste1"/>
    <w:basedOn w:val="Standard"/>
    <w:rsid w:val="00004D0B"/>
    <w:pPr>
      <w:numPr>
        <w:numId w:val="25"/>
      </w:numPr>
      <w:spacing w:after="200" w:line="276" w:lineRule="auto"/>
    </w:pPr>
    <w:rPr>
      <w:lang w:val="de-DE"/>
    </w:rPr>
  </w:style>
  <w:style w:type="paragraph" w:customStyle="1" w:styleId="Dachzeile">
    <w:name w:val="Dachzeile"/>
    <w:basedOn w:val="Standard"/>
    <w:qFormat/>
    <w:rsid w:val="00EB3C0B"/>
    <w:pPr>
      <w:spacing w:after="200" w:line="276" w:lineRule="auto"/>
    </w:pPr>
    <w:rPr>
      <w:rFonts w:ascii="Cambria" w:eastAsia="Times New Roman" w:hAnsi="Cambria"/>
      <w:i/>
      <w:color w:val="4F81BD"/>
      <w:sz w:val="18"/>
      <w:szCs w:val="18"/>
      <w:lang w:val="en-US" w:eastAsia="de-DE"/>
    </w:rPr>
  </w:style>
  <w:style w:type="character" w:customStyle="1" w:styleId="Schwachhervorheb">
    <w:name w:val="Schwach hervorheb."/>
    <w:basedOn w:val="Absatz-Standardschriftart"/>
    <w:uiPriority w:val="99"/>
    <w:rsid w:val="00EB3C0B"/>
    <w:rPr>
      <w:i/>
      <w:iCs/>
      <w:color w:val="808080"/>
    </w:rPr>
  </w:style>
  <w:style w:type="paragraph" w:styleId="Listenabsatz">
    <w:name w:val="List Paragraph"/>
    <w:basedOn w:val="Standard"/>
    <w:uiPriority w:val="34"/>
    <w:qFormat/>
    <w:rsid w:val="00EB3C0B"/>
    <w:pPr>
      <w:spacing w:after="200" w:line="276" w:lineRule="auto"/>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565389">
      <w:bodyDiv w:val="1"/>
      <w:marLeft w:val="0"/>
      <w:marRight w:val="0"/>
      <w:marTop w:val="0"/>
      <w:marBottom w:val="0"/>
      <w:divBdr>
        <w:top w:val="none" w:sz="0" w:space="0" w:color="auto"/>
        <w:left w:val="none" w:sz="0" w:space="0" w:color="auto"/>
        <w:bottom w:val="none" w:sz="0" w:space="0" w:color="auto"/>
        <w:right w:val="none" w:sz="0" w:space="0" w:color="auto"/>
      </w:divBdr>
      <w:divsChild>
        <w:div w:id="129786314">
          <w:marLeft w:val="0"/>
          <w:marRight w:val="0"/>
          <w:marTop w:val="0"/>
          <w:marBottom w:val="0"/>
          <w:divBdr>
            <w:top w:val="none" w:sz="0" w:space="0" w:color="auto"/>
            <w:left w:val="none" w:sz="0" w:space="0" w:color="auto"/>
            <w:bottom w:val="none" w:sz="0" w:space="0" w:color="auto"/>
            <w:right w:val="none" w:sz="0" w:space="0" w:color="auto"/>
          </w:divBdr>
        </w:div>
        <w:div w:id="548876865">
          <w:marLeft w:val="0"/>
          <w:marRight w:val="0"/>
          <w:marTop w:val="0"/>
          <w:marBottom w:val="0"/>
          <w:divBdr>
            <w:top w:val="none" w:sz="0" w:space="0" w:color="auto"/>
            <w:left w:val="none" w:sz="0" w:space="0" w:color="auto"/>
            <w:bottom w:val="none" w:sz="0" w:space="0" w:color="auto"/>
            <w:right w:val="none" w:sz="0" w:space="0" w:color="auto"/>
          </w:divBdr>
        </w:div>
        <w:div w:id="1383675989">
          <w:marLeft w:val="0"/>
          <w:marRight w:val="0"/>
          <w:marTop w:val="0"/>
          <w:marBottom w:val="0"/>
          <w:divBdr>
            <w:top w:val="none" w:sz="0" w:space="0" w:color="auto"/>
            <w:left w:val="none" w:sz="0" w:space="0" w:color="auto"/>
            <w:bottom w:val="none" w:sz="0" w:space="0" w:color="auto"/>
            <w:right w:val="none" w:sz="0" w:space="0" w:color="auto"/>
          </w:divBdr>
        </w:div>
      </w:divsChild>
    </w:div>
    <w:div w:id="13570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ktion%20Natusch\benutzerdefinierte%20Office-Vorlagen\sekretaria-Downloa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sekretaria-Download-vorlage.dotx</Template>
  <TotalTime>0</TotalTime>
  <Pages>2</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Abwicklung eines Arbeitsverhältnisses</vt:lpstr>
    </vt:vector>
  </TitlesOfParts>
  <Company>Haufe Mediengruppe</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Abwicklung eines Arbeitsverhältnisses</dc:title>
  <dc:subject/>
  <dc:creator>Redaktion Natusch</dc:creator>
  <cp:keywords/>
  <cp:lastModifiedBy>Vogel, Sylvia</cp:lastModifiedBy>
  <cp:revision>10</cp:revision>
  <cp:lastPrinted>2008-07-04T17:10:00Z</cp:lastPrinted>
  <dcterms:created xsi:type="dcterms:W3CDTF">2020-12-03T09:46:00Z</dcterms:created>
  <dcterms:modified xsi:type="dcterms:W3CDTF">2021-02-20T07:02:00Z</dcterms:modified>
</cp:coreProperties>
</file>